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6766" w14:textId="77777777" w:rsidR="00217017" w:rsidRDefault="00217017" w:rsidP="003410F9">
      <w:pPr>
        <w:spacing w:after="0"/>
        <w:rPr>
          <w:rFonts w:ascii="Tahoma" w:hAnsi="Tahoma" w:cs="Tahoma"/>
          <w:b/>
          <w:szCs w:val="32"/>
          <w:lang w:val="ro-RO"/>
        </w:rPr>
      </w:pPr>
    </w:p>
    <w:p w14:paraId="5E18186E" w14:textId="270B85DE" w:rsidR="003410F9" w:rsidRPr="006A60C8" w:rsidRDefault="003410F9" w:rsidP="003410F9">
      <w:pPr>
        <w:spacing w:after="0"/>
        <w:rPr>
          <w:rFonts w:ascii="Tahoma" w:hAnsi="Tahoma" w:cs="Tahoma"/>
          <w:b/>
          <w:szCs w:val="32"/>
          <w:lang w:val="ro-RO"/>
        </w:rPr>
      </w:pPr>
      <w:r w:rsidRPr="006A60C8">
        <w:rPr>
          <w:rFonts w:ascii="Tahoma" w:hAnsi="Tahoma" w:cs="Tahoma"/>
          <w:b/>
          <w:szCs w:val="32"/>
          <w:lang w:val="ro-RO"/>
        </w:rPr>
        <w:t>PRIMĂRIA COMUNEI FLOREŞTI</w:t>
      </w:r>
    </w:p>
    <w:p w14:paraId="5D6E2194" w14:textId="77777777" w:rsidR="003410F9" w:rsidRPr="006A60C8" w:rsidRDefault="003410F9" w:rsidP="003410F9">
      <w:pPr>
        <w:tabs>
          <w:tab w:val="left" w:pos="6379"/>
        </w:tabs>
        <w:spacing w:after="0"/>
        <w:rPr>
          <w:rFonts w:ascii="Tahoma" w:hAnsi="Tahoma" w:cs="Tahoma"/>
          <w:lang w:val="ro-RO"/>
        </w:rPr>
      </w:pPr>
      <w:r w:rsidRPr="006A60C8">
        <w:rPr>
          <w:rFonts w:ascii="Tahoma" w:hAnsi="Tahoma" w:cs="Tahoma"/>
          <w:lang w:val="ro-RO"/>
        </w:rPr>
        <w:t xml:space="preserve">FLOREŞTI, </w:t>
      </w:r>
      <w:r w:rsidRPr="006A60C8">
        <w:rPr>
          <w:rFonts w:ascii="Tahoma" w:hAnsi="Tahoma" w:cs="Tahoma"/>
          <w:color w:val="232323"/>
          <w:shd w:val="clear" w:color="auto" w:fill="FFFFFF"/>
          <w:lang w:val="ro-RO"/>
        </w:rPr>
        <w:t xml:space="preserve">407280, </w:t>
      </w:r>
      <w:r w:rsidRPr="006A60C8">
        <w:rPr>
          <w:rFonts w:ascii="Tahoma" w:hAnsi="Tahoma" w:cs="Tahoma"/>
          <w:lang w:val="ro-RO"/>
        </w:rPr>
        <w:t>Str. A</w:t>
      </w:r>
      <w:r w:rsidRPr="006A60C8">
        <w:rPr>
          <w:rFonts w:ascii="Tahoma" w:hAnsi="Tahoma" w:cs="Tahoma"/>
          <w:color w:val="232323"/>
          <w:shd w:val="clear" w:color="auto" w:fill="FFFFFF"/>
          <w:lang w:val="ro-RO"/>
        </w:rPr>
        <w:t>vram Iancu nr. 170</w:t>
      </w:r>
      <w:r w:rsidRPr="006A60C8">
        <w:rPr>
          <w:rFonts w:ascii="Tahoma" w:hAnsi="Tahoma" w:cs="Tahoma"/>
          <w:b/>
          <w:lang w:val="ro-RO"/>
        </w:rPr>
        <w:tab/>
      </w:r>
      <w:r w:rsidRPr="006A60C8">
        <w:rPr>
          <w:rFonts w:ascii="Tahoma" w:hAnsi="Tahoma" w:cs="Tahoma"/>
          <w:b/>
          <w:lang w:val="ro-RO"/>
        </w:rPr>
        <w:tab/>
      </w:r>
      <w:r w:rsidRPr="006A60C8">
        <w:rPr>
          <w:rFonts w:ascii="Tahoma" w:hAnsi="Tahoma" w:cs="Tahoma"/>
          <w:b/>
          <w:lang w:val="ro-RO"/>
        </w:rPr>
        <w:tab/>
      </w:r>
      <w:r w:rsidRPr="006A60C8">
        <w:rPr>
          <w:rFonts w:ascii="Tahoma" w:hAnsi="Tahoma" w:cs="Tahoma"/>
          <w:b/>
          <w:lang w:val="ro-RO"/>
        </w:rPr>
        <w:tab/>
      </w:r>
      <w:r w:rsidRPr="006A60C8">
        <w:rPr>
          <w:rFonts w:ascii="Tahoma" w:hAnsi="Tahoma" w:cs="Tahoma"/>
          <w:lang w:val="ro-RO"/>
        </w:rPr>
        <w:t>Nesecret</w:t>
      </w:r>
    </w:p>
    <w:p w14:paraId="650B2100" w14:textId="77777777" w:rsidR="003410F9" w:rsidRPr="006A60C8" w:rsidRDefault="003410F9" w:rsidP="003410F9">
      <w:pPr>
        <w:tabs>
          <w:tab w:val="left" w:pos="6379"/>
        </w:tabs>
        <w:spacing w:after="0"/>
        <w:rPr>
          <w:rFonts w:ascii="Tahoma" w:hAnsi="Tahoma" w:cs="Tahoma"/>
          <w:b/>
          <w:lang w:val="ro-RO"/>
        </w:rPr>
      </w:pPr>
      <w:r w:rsidRPr="006A60C8">
        <w:rPr>
          <w:rFonts w:ascii="Tahoma" w:hAnsi="Tahoma" w:cs="Tahoma"/>
          <w:lang w:val="ro-RO"/>
        </w:rPr>
        <w:t>tel. +4</w:t>
      </w:r>
      <w:r w:rsidRPr="006A60C8">
        <w:rPr>
          <w:rFonts w:ascii="Tahoma" w:hAnsi="Tahoma" w:cs="Tahoma"/>
          <w:color w:val="232323"/>
          <w:shd w:val="clear" w:color="auto" w:fill="FFFFFF"/>
          <w:lang w:val="ro-RO"/>
        </w:rPr>
        <w:t>0264-265101</w:t>
      </w:r>
      <w:r w:rsidRPr="006A60C8">
        <w:rPr>
          <w:rFonts w:ascii="Tahoma" w:hAnsi="Tahoma" w:cs="Tahoma"/>
          <w:lang w:val="ro-RO"/>
        </w:rPr>
        <w:t>; fax. +4</w:t>
      </w:r>
      <w:r w:rsidRPr="006A60C8">
        <w:rPr>
          <w:rFonts w:ascii="Tahoma" w:hAnsi="Tahoma" w:cs="Tahoma"/>
          <w:color w:val="232323"/>
          <w:shd w:val="clear" w:color="auto" w:fill="FFFFFF"/>
          <w:lang w:val="ro-RO"/>
        </w:rPr>
        <w:t>0264-265002</w:t>
      </w:r>
      <w:r w:rsidRPr="006A60C8">
        <w:rPr>
          <w:rFonts w:ascii="Tahoma" w:hAnsi="Tahoma" w:cs="Tahoma"/>
          <w:lang w:val="ro-RO"/>
        </w:rPr>
        <w:tab/>
      </w:r>
      <w:r w:rsidRPr="006A60C8">
        <w:rPr>
          <w:rFonts w:ascii="Tahoma" w:hAnsi="Tahoma" w:cs="Tahoma"/>
          <w:lang w:val="ro-RO"/>
        </w:rPr>
        <w:tab/>
      </w:r>
      <w:r w:rsidRPr="006A60C8">
        <w:rPr>
          <w:rFonts w:ascii="Tahoma" w:hAnsi="Tahoma" w:cs="Tahoma"/>
          <w:lang w:val="ro-RO"/>
        </w:rPr>
        <w:tab/>
      </w:r>
      <w:r w:rsidRPr="006A60C8">
        <w:rPr>
          <w:rFonts w:ascii="Tahoma" w:hAnsi="Tahoma" w:cs="Tahoma"/>
          <w:lang w:val="ro-RO"/>
        </w:rPr>
        <w:tab/>
        <w:t>Exemplar unic</w:t>
      </w:r>
    </w:p>
    <w:p w14:paraId="76FDEEF7" w14:textId="265A0873" w:rsidR="003410F9" w:rsidRPr="002207A3" w:rsidRDefault="003410F9" w:rsidP="003410F9">
      <w:pPr>
        <w:pBdr>
          <w:bottom w:val="single" w:sz="12" w:space="1" w:color="auto"/>
        </w:pBdr>
        <w:tabs>
          <w:tab w:val="left" w:pos="7230"/>
        </w:tabs>
        <w:spacing w:after="0"/>
        <w:rPr>
          <w:rFonts w:ascii="Tahoma" w:hAnsi="Tahoma" w:cs="Tahoma"/>
          <w:lang w:val="ro-RO"/>
        </w:rPr>
      </w:pPr>
      <w:r w:rsidRPr="002207A3">
        <w:rPr>
          <w:rFonts w:ascii="Tahoma" w:hAnsi="Tahoma" w:cs="Tahoma"/>
          <w:lang w:val="ro-RO"/>
        </w:rPr>
        <w:t xml:space="preserve">email: </w:t>
      </w:r>
      <w:hyperlink r:id="rId7" w:history="1">
        <w:r w:rsidRPr="002207A3">
          <w:rPr>
            <w:rStyle w:val="Hyperlink"/>
            <w:rFonts w:ascii="Tahoma" w:hAnsi="Tahoma" w:cs="Tahoma"/>
            <w:color w:val="auto"/>
            <w:u w:val="none"/>
            <w:lang w:val="ro-RO"/>
          </w:rPr>
          <w:t>primaria@floresticluj.ro</w:t>
        </w:r>
      </w:hyperlink>
      <w:r w:rsidRPr="002207A3">
        <w:rPr>
          <w:rFonts w:ascii="Tahoma" w:hAnsi="Tahoma" w:cs="Tahoma"/>
          <w:lang w:val="ro-RO"/>
        </w:rPr>
        <w:tab/>
        <w:t xml:space="preserve">nr. </w:t>
      </w:r>
      <w:r w:rsidR="00B02BF0">
        <w:rPr>
          <w:rFonts w:ascii="Tahoma" w:hAnsi="Tahoma" w:cs="Tahoma"/>
          <w:lang w:val="ro-RO"/>
        </w:rPr>
        <w:t>77756</w:t>
      </w:r>
      <w:r w:rsidR="00E82051">
        <w:rPr>
          <w:rFonts w:ascii="Tahoma" w:hAnsi="Tahoma" w:cs="Tahoma"/>
          <w:lang w:val="ro-RO"/>
        </w:rPr>
        <w:t>/1</w:t>
      </w:r>
      <w:r w:rsidR="00E871A1">
        <w:rPr>
          <w:rFonts w:ascii="Tahoma" w:hAnsi="Tahoma" w:cs="Tahoma"/>
          <w:lang w:val="ro-RO"/>
        </w:rPr>
        <w:t xml:space="preserve"> </w:t>
      </w:r>
      <w:r w:rsidRPr="002207A3">
        <w:rPr>
          <w:rFonts w:ascii="Tahoma" w:hAnsi="Tahoma" w:cs="Tahoma"/>
          <w:lang w:val="ro-RO"/>
        </w:rPr>
        <w:t xml:space="preserve">din </w:t>
      </w:r>
      <w:r w:rsidR="00B02BF0">
        <w:rPr>
          <w:rFonts w:ascii="Tahoma" w:hAnsi="Tahoma" w:cs="Tahoma"/>
          <w:lang w:val="ro-RO"/>
        </w:rPr>
        <w:t>22</w:t>
      </w:r>
      <w:r w:rsidRPr="002207A3">
        <w:rPr>
          <w:rFonts w:ascii="Tahoma" w:hAnsi="Tahoma" w:cs="Tahoma"/>
          <w:lang w:val="ro-RO"/>
        </w:rPr>
        <w:t>.1</w:t>
      </w:r>
      <w:r w:rsidR="00AF7979">
        <w:rPr>
          <w:rFonts w:ascii="Tahoma" w:hAnsi="Tahoma" w:cs="Tahoma"/>
          <w:lang w:val="ro-RO"/>
        </w:rPr>
        <w:t>1</w:t>
      </w:r>
      <w:r w:rsidRPr="002207A3">
        <w:rPr>
          <w:rFonts w:ascii="Tahoma" w:hAnsi="Tahoma" w:cs="Tahoma"/>
          <w:lang w:val="ro-RO"/>
        </w:rPr>
        <w:t>.2022</w:t>
      </w:r>
    </w:p>
    <w:p w14:paraId="06C55E23" w14:textId="30A96F20" w:rsidR="003410F9" w:rsidRPr="006A60C8" w:rsidRDefault="003410F9" w:rsidP="003410F9">
      <w:pPr>
        <w:spacing w:after="0"/>
        <w:jc w:val="both"/>
        <w:rPr>
          <w:rFonts w:ascii="Tahoma" w:hAnsi="Tahoma" w:cs="Tahoma"/>
          <w:i/>
          <w:iCs/>
          <w:sz w:val="20"/>
          <w:lang w:val="ro-RO"/>
        </w:rPr>
      </w:pPr>
      <w:r w:rsidRPr="006A60C8">
        <w:rPr>
          <w:rFonts w:ascii="Tahoma" w:hAnsi="Tahoma" w:cs="Tahoma"/>
          <w:sz w:val="20"/>
          <w:lang w:val="ro-RO"/>
        </w:rPr>
        <w:t xml:space="preserve">Comitetul Local </w:t>
      </w:r>
      <w:r w:rsidR="002207A3">
        <w:rPr>
          <w:rFonts w:ascii="Tahoma" w:hAnsi="Tahoma" w:cs="Tahoma"/>
          <w:sz w:val="20"/>
          <w:lang w:val="ro-RO"/>
        </w:rPr>
        <w:t>p</w:t>
      </w:r>
      <w:r w:rsidRPr="006A60C8">
        <w:rPr>
          <w:rFonts w:ascii="Tahoma" w:hAnsi="Tahoma" w:cs="Tahoma"/>
          <w:sz w:val="20"/>
          <w:lang w:val="ro-RO"/>
        </w:rPr>
        <w:t>entru Situații de Urgență</w:t>
      </w:r>
      <w:r w:rsidRPr="006A60C8">
        <w:rPr>
          <w:rFonts w:ascii="Tahoma" w:hAnsi="Tahoma" w:cs="Tahoma"/>
          <w:sz w:val="20"/>
          <w:lang w:val="ro-RO"/>
        </w:rPr>
        <w:tab/>
      </w:r>
      <w:r w:rsidRPr="006A60C8">
        <w:rPr>
          <w:rFonts w:ascii="Tahoma" w:hAnsi="Tahoma" w:cs="Tahoma"/>
          <w:sz w:val="20"/>
          <w:lang w:val="ro-RO"/>
        </w:rPr>
        <w:tab/>
      </w:r>
      <w:r w:rsidRPr="006A60C8">
        <w:rPr>
          <w:rFonts w:ascii="Tahoma" w:hAnsi="Tahoma" w:cs="Tahoma"/>
          <w:sz w:val="20"/>
          <w:lang w:val="ro-RO"/>
        </w:rPr>
        <w:tab/>
      </w:r>
      <w:r w:rsidRPr="006A60C8">
        <w:rPr>
          <w:rFonts w:ascii="Tahoma" w:hAnsi="Tahoma" w:cs="Tahoma"/>
          <w:sz w:val="20"/>
          <w:lang w:val="ro-RO"/>
        </w:rPr>
        <w:tab/>
      </w:r>
      <w:r w:rsidRPr="006A60C8">
        <w:rPr>
          <w:rFonts w:ascii="Tahoma" w:hAnsi="Tahoma" w:cs="Tahoma"/>
          <w:sz w:val="20"/>
          <w:lang w:val="ro-RO"/>
        </w:rPr>
        <w:tab/>
      </w:r>
      <w:r w:rsidRPr="006A60C8">
        <w:rPr>
          <w:rFonts w:ascii="Tahoma" w:hAnsi="Tahoma" w:cs="Tahoma"/>
          <w:sz w:val="20"/>
          <w:lang w:val="ro-RO"/>
        </w:rPr>
        <w:tab/>
      </w:r>
      <w:r w:rsidRPr="006A60C8">
        <w:rPr>
          <w:rFonts w:ascii="Tahoma" w:hAnsi="Tahoma" w:cs="Tahoma"/>
          <w:i/>
          <w:iCs/>
          <w:sz w:val="20"/>
          <w:lang w:val="ro-RO"/>
        </w:rPr>
        <w:t>Se transmite prin e-mail</w:t>
      </w:r>
    </w:p>
    <w:p w14:paraId="5CB92779" w14:textId="77777777" w:rsidR="003410F9" w:rsidRPr="006A60C8" w:rsidRDefault="003410F9" w:rsidP="003410F9">
      <w:pPr>
        <w:spacing w:after="0"/>
        <w:jc w:val="both"/>
        <w:rPr>
          <w:rFonts w:ascii="Tahoma" w:hAnsi="Tahoma" w:cs="Tahoma"/>
          <w:i/>
          <w:iCs/>
          <w:sz w:val="20"/>
          <w:lang w:val="ro-RO"/>
        </w:rPr>
      </w:pPr>
      <w:r w:rsidRPr="006A60C8">
        <w:rPr>
          <w:rFonts w:ascii="Tahoma" w:hAnsi="Tahoma" w:cs="Tahoma"/>
          <w:sz w:val="20"/>
          <w:lang w:val="ro-RO"/>
        </w:rPr>
        <w:t>- Compartiment Situații de Urgență -</w:t>
      </w:r>
    </w:p>
    <w:p w14:paraId="462C4717" w14:textId="77777777" w:rsidR="003410F9" w:rsidRPr="006A60C8" w:rsidRDefault="003410F9" w:rsidP="003410F9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ro-RO"/>
        </w:rPr>
      </w:pPr>
    </w:p>
    <w:p w14:paraId="05A01391" w14:textId="77777777" w:rsidR="00076181" w:rsidRPr="006B5EB4" w:rsidRDefault="00076181" w:rsidP="00CF0FDA">
      <w:pPr>
        <w:spacing w:after="0"/>
        <w:ind w:left="4248" w:firstLine="708"/>
        <w:jc w:val="center"/>
        <w:rPr>
          <w:rFonts w:ascii="Tahoma" w:hAnsi="Tahoma" w:cs="Tahoma"/>
          <w:b/>
          <w:bCs/>
          <w:szCs w:val="20"/>
        </w:rPr>
      </w:pPr>
      <w:r w:rsidRPr="006B5EB4">
        <w:rPr>
          <w:rFonts w:ascii="Tahoma" w:hAnsi="Tahoma" w:cs="Tahoma"/>
          <w:b/>
          <w:bCs/>
          <w:szCs w:val="20"/>
        </w:rPr>
        <w:t>APROB,</w:t>
      </w:r>
    </w:p>
    <w:p w14:paraId="574B5A19" w14:textId="581A263C" w:rsidR="00076181" w:rsidRPr="006B5EB4" w:rsidRDefault="00435671" w:rsidP="001F3C66">
      <w:pPr>
        <w:spacing w:after="0"/>
        <w:ind w:left="6237" w:firstLine="135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 xml:space="preserve"> </w:t>
      </w:r>
      <w:r w:rsidR="00076181" w:rsidRPr="006B5EB4">
        <w:rPr>
          <w:rFonts w:ascii="Tahoma" w:hAnsi="Tahoma" w:cs="Tahoma"/>
          <w:b/>
          <w:szCs w:val="20"/>
        </w:rPr>
        <w:t>PRE</w:t>
      </w:r>
      <w:r w:rsidR="00076181">
        <w:rPr>
          <w:rFonts w:ascii="Tahoma" w:hAnsi="Tahoma" w:cs="Tahoma"/>
          <w:b/>
          <w:szCs w:val="20"/>
        </w:rPr>
        <w:t>Ș</w:t>
      </w:r>
      <w:r w:rsidR="00076181" w:rsidRPr="006B5EB4">
        <w:rPr>
          <w:rFonts w:ascii="Tahoma" w:hAnsi="Tahoma" w:cs="Tahoma"/>
          <w:b/>
          <w:szCs w:val="20"/>
        </w:rPr>
        <w:t xml:space="preserve">EDINTELE </w:t>
      </w:r>
      <w:r w:rsidR="001F3C66">
        <w:rPr>
          <w:rFonts w:ascii="Tahoma" w:hAnsi="Tahoma" w:cs="Tahoma"/>
          <w:b/>
          <w:szCs w:val="20"/>
        </w:rPr>
        <w:t>CLSU</w:t>
      </w:r>
    </w:p>
    <w:p w14:paraId="00CC6467" w14:textId="77777777" w:rsidR="00076181" w:rsidRPr="006B5EB4" w:rsidRDefault="00076181" w:rsidP="00CF0FDA">
      <w:pPr>
        <w:pStyle w:val="Listparagraf"/>
        <w:spacing w:after="0" w:line="240" w:lineRule="auto"/>
        <w:ind w:left="6521"/>
        <w:jc w:val="both"/>
        <w:rPr>
          <w:rFonts w:ascii="Tahoma" w:hAnsi="Tahoma" w:cs="Tahoma"/>
          <w:b/>
          <w:bCs/>
          <w:szCs w:val="20"/>
        </w:rPr>
      </w:pPr>
      <w:r w:rsidRPr="006B5EB4">
        <w:rPr>
          <w:rFonts w:ascii="Tahoma" w:hAnsi="Tahoma" w:cs="Tahoma"/>
          <w:b/>
          <w:bCs/>
          <w:szCs w:val="20"/>
        </w:rPr>
        <w:t>al Comunei Flore</w:t>
      </w:r>
      <w:r>
        <w:rPr>
          <w:rFonts w:ascii="Tahoma" w:hAnsi="Tahoma" w:cs="Tahoma"/>
          <w:b/>
          <w:bCs/>
          <w:szCs w:val="20"/>
        </w:rPr>
        <w:t>ș</w:t>
      </w:r>
      <w:r w:rsidRPr="006B5EB4">
        <w:rPr>
          <w:rFonts w:ascii="Tahoma" w:hAnsi="Tahoma" w:cs="Tahoma"/>
          <w:b/>
          <w:bCs/>
          <w:szCs w:val="20"/>
        </w:rPr>
        <w:t>ti</w:t>
      </w:r>
    </w:p>
    <w:p w14:paraId="3C346570" w14:textId="77777777" w:rsidR="00076181" w:rsidRPr="006B5EB4" w:rsidRDefault="00076181" w:rsidP="00CF0FDA">
      <w:pPr>
        <w:pStyle w:val="Listparagraf"/>
        <w:spacing w:after="0" w:line="240" w:lineRule="auto"/>
        <w:ind w:left="5954"/>
        <w:jc w:val="both"/>
        <w:rPr>
          <w:rFonts w:ascii="Tahoma" w:hAnsi="Tahoma" w:cs="Tahoma"/>
          <w:szCs w:val="20"/>
        </w:rPr>
      </w:pPr>
      <w:r w:rsidRPr="006B5EB4">
        <w:rPr>
          <w:rFonts w:ascii="Tahoma" w:hAnsi="Tahoma" w:cs="Tahoma"/>
          <w:b/>
          <w:bCs/>
          <w:szCs w:val="20"/>
        </w:rPr>
        <w:t xml:space="preserve">Primar, </w:t>
      </w:r>
      <w:r w:rsidRPr="006B5EB4">
        <w:rPr>
          <w:rFonts w:ascii="Tahoma" w:hAnsi="Tahoma" w:cs="Tahoma"/>
          <w:szCs w:val="20"/>
        </w:rPr>
        <w:t>Bogdan Nicolae PIVARIU</w:t>
      </w:r>
    </w:p>
    <w:p w14:paraId="2BB01A0B" w14:textId="0FD1BC27" w:rsidR="003410F9" w:rsidRDefault="003410F9" w:rsidP="00CF0FDA">
      <w:pPr>
        <w:pStyle w:val="NormalWeb"/>
        <w:spacing w:before="0" w:beforeAutospacing="0" w:after="0" w:afterAutospacing="0" w:line="288" w:lineRule="auto"/>
        <w:ind w:left="1843"/>
        <w:jc w:val="both"/>
        <w:rPr>
          <w:rFonts w:ascii="Tahoma" w:hAnsi="Tahoma" w:cs="Tahoma"/>
          <w:b/>
          <w:bCs/>
          <w:color w:val="000000"/>
          <w:lang w:val="ro-RO"/>
        </w:rPr>
      </w:pPr>
    </w:p>
    <w:p w14:paraId="7C2BED25" w14:textId="77777777" w:rsidR="003D211A" w:rsidRPr="006A60C8" w:rsidRDefault="003D211A" w:rsidP="00CF0FDA">
      <w:pPr>
        <w:pStyle w:val="NormalWeb"/>
        <w:spacing w:before="0" w:beforeAutospacing="0" w:after="0" w:afterAutospacing="0" w:line="288" w:lineRule="auto"/>
        <w:ind w:left="1843"/>
        <w:jc w:val="both"/>
        <w:rPr>
          <w:rFonts w:ascii="Tahoma" w:hAnsi="Tahoma" w:cs="Tahoma"/>
          <w:b/>
          <w:bCs/>
          <w:color w:val="000000"/>
          <w:lang w:val="ro-RO"/>
        </w:rPr>
      </w:pPr>
    </w:p>
    <w:p w14:paraId="09D0C6F4" w14:textId="77777777" w:rsidR="00076181" w:rsidRPr="006A60C8" w:rsidRDefault="00076181" w:rsidP="00CF0FDA">
      <w:pPr>
        <w:pStyle w:val="NormalWeb"/>
        <w:spacing w:before="0" w:beforeAutospacing="0" w:after="0" w:afterAutospacing="0"/>
        <w:ind w:left="1843"/>
        <w:jc w:val="both"/>
        <w:rPr>
          <w:rFonts w:ascii="Tahoma" w:hAnsi="Tahoma" w:cs="Tahoma"/>
          <w:b/>
          <w:bCs/>
          <w:color w:val="000000"/>
          <w:lang w:val="ro-RO"/>
        </w:rPr>
      </w:pPr>
    </w:p>
    <w:p w14:paraId="7FC16763" w14:textId="4393E640" w:rsidR="005C0A46" w:rsidRDefault="005C0A46" w:rsidP="00CF0FDA">
      <w:pPr>
        <w:tabs>
          <w:tab w:val="left" w:pos="3261"/>
        </w:tabs>
        <w:spacing w:after="0"/>
        <w:jc w:val="center"/>
        <w:rPr>
          <w:rFonts w:ascii="Tahoma" w:hAnsi="Tahoma" w:cs="Tahoma"/>
          <w:b/>
          <w:i/>
          <w:w w:val="150"/>
          <w:sz w:val="28"/>
          <w:szCs w:val="24"/>
        </w:rPr>
      </w:pPr>
      <w:proofErr w:type="gramStart"/>
      <w:r w:rsidRPr="000E55C4">
        <w:rPr>
          <w:rFonts w:ascii="Tahoma" w:hAnsi="Tahoma" w:cs="Tahoma"/>
          <w:b/>
          <w:i/>
          <w:w w:val="150"/>
          <w:sz w:val="28"/>
          <w:szCs w:val="24"/>
        </w:rPr>
        <w:t>INFORMARE</w:t>
      </w:r>
      <w:r>
        <w:rPr>
          <w:rFonts w:ascii="Tahoma" w:hAnsi="Tahoma" w:cs="Tahoma"/>
          <w:b/>
          <w:i/>
          <w:w w:val="150"/>
          <w:sz w:val="28"/>
          <w:szCs w:val="24"/>
        </w:rPr>
        <w:t xml:space="preserve"> </w:t>
      </w:r>
      <w:r w:rsidR="00074277">
        <w:rPr>
          <w:rFonts w:ascii="Tahoma" w:hAnsi="Tahoma" w:cs="Tahoma"/>
          <w:b/>
          <w:i/>
          <w:w w:val="150"/>
          <w:sz w:val="28"/>
          <w:szCs w:val="24"/>
        </w:rPr>
        <w:t xml:space="preserve"> </w:t>
      </w:r>
      <w:r>
        <w:rPr>
          <w:rFonts w:ascii="Tahoma" w:hAnsi="Tahoma" w:cs="Tahoma"/>
          <w:b/>
          <w:i/>
          <w:w w:val="150"/>
          <w:sz w:val="28"/>
          <w:szCs w:val="24"/>
        </w:rPr>
        <w:t>GENERALĂ</w:t>
      </w:r>
      <w:proofErr w:type="gramEnd"/>
    </w:p>
    <w:p w14:paraId="45454685" w14:textId="199DD316" w:rsidR="005C0A46" w:rsidRPr="00076181" w:rsidRDefault="005C0A46" w:rsidP="00CF0FDA">
      <w:pPr>
        <w:tabs>
          <w:tab w:val="left" w:pos="3261"/>
        </w:tabs>
        <w:spacing w:after="0"/>
        <w:jc w:val="center"/>
        <w:rPr>
          <w:rFonts w:ascii="Tahoma" w:hAnsi="Tahoma" w:cs="Tahoma"/>
          <w:b/>
          <w:i/>
          <w:w w:val="150"/>
          <w:sz w:val="24"/>
        </w:rPr>
      </w:pPr>
      <w:r w:rsidRPr="00076181">
        <w:rPr>
          <w:rFonts w:ascii="Tahoma" w:hAnsi="Tahoma" w:cs="Tahoma"/>
          <w:b/>
          <w:i/>
          <w:w w:val="150"/>
          <w:sz w:val="24"/>
        </w:rPr>
        <w:t xml:space="preserve">A POPULAȚIEI, </w:t>
      </w:r>
      <w:r w:rsidR="00076181" w:rsidRPr="00076181">
        <w:rPr>
          <w:rFonts w:ascii="Tahoma" w:hAnsi="Tahoma" w:cs="Tahoma"/>
          <w:b/>
          <w:i/>
          <w:w w:val="150"/>
          <w:sz w:val="24"/>
        </w:rPr>
        <w:t>AGENȚILOR ECONOMICI, SOCIETĂȚI COMERCIALE, PERSOANE FIZICE ȘI JURIDICE</w:t>
      </w:r>
    </w:p>
    <w:p w14:paraId="0DAF491E" w14:textId="34E254DE" w:rsidR="005C0A46" w:rsidRDefault="005C0A46" w:rsidP="00CF0FDA">
      <w:pPr>
        <w:tabs>
          <w:tab w:val="left" w:pos="3261"/>
        </w:tabs>
        <w:spacing w:after="0"/>
        <w:jc w:val="center"/>
        <w:rPr>
          <w:rFonts w:ascii="Tahoma" w:hAnsi="Tahoma" w:cs="Tahoma"/>
          <w:b/>
          <w:i/>
          <w:sz w:val="28"/>
          <w:szCs w:val="24"/>
        </w:rPr>
      </w:pPr>
      <w:proofErr w:type="spellStart"/>
      <w:r w:rsidRPr="006C6452">
        <w:rPr>
          <w:rFonts w:ascii="Tahoma" w:hAnsi="Tahoma" w:cs="Tahoma"/>
          <w:b/>
          <w:i/>
          <w:sz w:val="28"/>
          <w:szCs w:val="24"/>
        </w:rPr>
        <w:t>privind</w:t>
      </w:r>
      <w:proofErr w:type="spellEnd"/>
      <w:r w:rsidRPr="006C6452">
        <w:rPr>
          <w:rFonts w:ascii="Tahoma" w:hAnsi="Tahoma" w:cs="Tahoma"/>
          <w:b/>
          <w:i/>
          <w:sz w:val="28"/>
          <w:szCs w:val="24"/>
        </w:rPr>
        <w:t xml:space="preserve"> </w:t>
      </w:r>
      <w:proofErr w:type="spellStart"/>
      <w:r w:rsidR="00B02BF0">
        <w:rPr>
          <w:rFonts w:ascii="Tahoma" w:hAnsi="Tahoma" w:cs="Tahoma"/>
          <w:b/>
          <w:i/>
          <w:sz w:val="28"/>
          <w:szCs w:val="24"/>
        </w:rPr>
        <w:t>vaccinarea</w:t>
      </w:r>
      <w:proofErr w:type="spellEnd"/>
      <w:r w:rsidR="00B02BF0">
        <w:rPr>
          <w:rFonts w:ascii="Tahoma" w:hAnsi="Tahoma" w:cs="Tahoma"/>
          <w:b/>
          <w:i/>
          <w:sz w:val="28"/>
          <w:szCs w:val="24"/>
        </w:rPr>
        <w:t xml:space="preserve"> </w:t>
      </w:r>
      <w:proofErr w:type="spellStart"/>
      <w:r w:rsidR="00B02BF0">
        <w:rPr>
          <w:rFonts w:ascii="Tahoma" w:hAnsi="Tahoma" w:cs="Tahoma"/>
          <w:b/>
          <w:i/>
          <w:sz w:val="28"/>
          <w:szCs w:val="24"/>
        </w:rPr>
        <w:t>antirabică</w:t>
      </w:r>
      <w:proofErr w:type="spellEnd"/>
    </w:p>
    <w:p w14:paraId="559414BD" w14:textId="77777777" w:rsidR="003410F9" w:rsidRPr="006A60C8" w:rsidRDefault="003410F9" w:rsidP="00CF0FDA">
      <w:pPr>
        <w:pStyle w:val="NormalWeb"/>
        <w:spacing w:before="0" w:beforeAutospacing="0" w:after="0" w:afterAutospacing="0" w:line="288" w:lineRule="auto"/>
        <w:jc w:val="both"/>
        <w:rPr>
          <w:rFonts w:ascii="Tahoma" w:hAnsi="Tahoma" w:cs="Tahoma"/>
          <w:color w:val="000000"/>
          <w:lang w:val="ro-RO"/>
        </w:rPr>
      </w:pPr>
    </w:p>
    <w:p w14:paraId="6AF3FC65" w14:textId="03CD9532" w:rsidR="00817B2B" w:rsidRDefault="003410F9" w:rsidP="00CF0FDA">
      <w:pPr>
        <w:pStyle w:val="NormalWeb"/>
        <w:spacing w:before="0" w:beforeAutospacing="0" w:after="0" w:afterAutospacing="0" w:line="288" w:lineRule="auto"/>
        <w:ind w:firstLine="720"/>
        <w:jc w:val="both"/>
        <w:rPr>
          <w:rFonts w:ascii="Tahoma" w:hAnsi="Tahoma" w:cs="Tahoma"/>
          <w:color w:val="000000"/>
          <w:lang w:val="ro-RO"/>
        </w:rPr>
      </w:pPr>
      <w:r w:rsidRPr="006A60C8">
        <w:rPr>
          <w:rFonts w:ascii="Tahoma" w:hAnsi="Tahoma" w:cs="Tahoma"/>
          <w:color w:val="000000"/>
          <w:lang w:val="ro-RO"/>
        </w:rPr>
        <w:t xml:space="preserve">Având în vedere </w:t>
      </w:r>
      <w:r w:rsidR="00076181">
        <w:rPr>
          <w:rFonts w:ascii="Tahoma" w:hAnsi="Tahoma" w:cs="Tahoma"/>
          <w:color w:val="000000"/>
          <w:lang w:val="ro-RO"/>
        </w:rPr>
        <w:t xml:space="preserve">adresa </w:t>
      </w:r>
      <w:r w:rsidR="004C5494">
        <w:rPr>
          <w:rFonts w:ascii="Tahoma" w:hAnsi="Tahoma" w:cs="Tahoma"/>
          <w:color w:val="000000"/>
          <w:lang w:val="ro-RO"/>
        </w:rPr>
        <w:t xml:space="preserve">transmisă </w:t>
      </w:r>
      <w:r w:rsidR="00BB2295">
        <w:rPr>
          <w:rFonts w:ascii="Tahoma" w:hAnsi="Tahoma" w:cs="Tahoma"/>
          <w:color w:val="000000"/>
          <w:lang w:val="ro-RO"/>
        </w:rPr>
        <w:t>cu nr</w:t>
      </w:r>
      <w:r w:rsidR="00564B3A">
        <w:rPr>
          <w:rFonts w:ascii="Tahoma" w:hAnsi="Tahoma" w:cs="Tahoma"/>
          <w:color w:val="000000"/>
          <w:lang w:val="ro-RO"/>
        </w:rPr>
        <w:t>.</w:t>
      </w:r>
      <w:r w:rsidR="00BB2295">
        <w:rPr>
          <w:rFonts w:ascii="Tahoma" w:hAnsi="Tahoma" w:cs="Tahoma"/>
          <w:color w:val="000000"/>
          <w:lang w:val="ro-RO"/>
        </w:rPr>
        <w:t xml:space="preserve"> </w:t>
      </w:r>
      <w:r w:rsidR="00B02BF0">
        <w:rPr>
          <w:rFonts w:ascii="Tahoma" w:hAnsi="Tahoma" w:cs="Tahoma"/>
          <w:color w:val="000000"/>
          <w:lang w:val="ro-RO"/>
        </w:rPr>
        <w:t>21547</w:t>
      </w:r>
      <w:r w:rsidR="00BB2295">
        <w:rPr>
          <w:rFonts w:ascii="Tahoma" w:hAnsi="Tahoma" w:cs="Tahoma"/>
          <w:color w:val="000000"/>
          <w:lang w:val="ro-RO"/>
        </w:rPr>
        <w:t>/</w:t>
      </w:r>
      <w:r w:rsidR="00B02BF0">
        <w:rPr>
          <w:rFonts w:ascii="Tahoma" w:hAnsi="Tahoma" w:cs="Tahoma"/>
          <w:color w:val="000000"/>
          <w:lang w:val="ro-RO"/>
        </w:rPr>
        <w:t>2664</w:t>
      </w:r>
      <w:r w:rsidR="00BB2295">
        <w:rPr>
          <w:rFonts w:ascii="Tahoma" w:hAnsi="Tahoma" w:cs="Tahoma"/>
          <w:color w:val="000000"/>
          <w:lang w:val="ro-RO"/>
        </w:rPr>
        <w:t xml:space="preserve"> din </w:t>
      </w:r>
      <w:r w:rsidR="00B02BF0">
        <w:rPr>
          <w:rFonts w:ascii="Tahoma" w:hAnsi="Tahoma" w:cs="Tahoma"/>
          <w:color w:val="000000"/>
          <w:lang w:val="ro-RO"/>
        </w:rPr>
        <w:t>21</w:t>
      </w:r>
      <w:r w:rsidR="00BB2295">
        <w:rPr>
          <w:rFonts w:ascii="Tahoma" w:hAnsi="Tahoma" w:cs="Tahoma"/>
          <w:color w:val="000000"/>
          <w:lang w:val="ro-RO"/>
        </w:rPr>
        <w:t xml:space="preserve">.11.2022 </w:t>
      </w:r>
      <w:r w:rsidR="004C5494">
        <w:rPr>
          <w:rFonts w:ascii="Tahoma" w:hAnsi="Tahoma" w:cs="Tahoma"/>
          <w:color w:val="000000"/>
          <w:lang w:val="ro-RO"/>
        </w:rPr>
        <w:t xml:space="preserve">de </w:t>
      </w:r>
      <w:r w:rsidR="00D11768">
        <w:rPr>
          <w:rFonts w:ascii="Tahoma" w:hAnsi="Tahoma" w:cs="Tahoma"/>
          <w:color w:val="000000"/>
          <w:lang w:val="ro-RO"/>
        </w:rPr>
        <w:t>DIRECȚIA SANITARĂ VETERINARĂ ȘI SIGURANȚA ALIMENTELOR CLUJ</w:t>
      </w:r>
      <w:r w:rsidR="00BB2295">
        <w:rPr>
          <w:rFonts w:ascii="Tahoma" w:hAnsi="Tahoma" w:cs="Tahoma"/>
          <w:color w:val="000000"/>
          <w:lang w:val="ro-RO"/>
        </w:rPr>
        <w:t xml:space="preserve">, înregistrată cu nr. </w:t>
      </w:r>
      <w:r w:rsidR="00B02BF0">
        <w:rPr>
          <w:rFonts w:ascii="Tahoma" w:hAnsi="Tahoma" w:cs="Tahoma"/>
          <w:lang w:val="ro-RO"/>
        </w:rPr>
        <w:t>77756</w:t>
      </w:r>
      <w:r w:rsidR="00BB2295">
        <w:rPr>
          <w:rFonts w:ascii="Tahoma" w:hAnsi="Tahoma" w:cs="Tahoma"/>
          <w:color w:val="000000"/>
          <w:lang w:val="ro-RO"/>
        </w:rPr>
        <w:t xml:space="preserve">/ </w:t>
      </w:r>
      <w:r w:rsidR="00B02BF0">
        <w:rPr>
          <w:rFonts w:ascii="Tahoma" w:hAnsi="Tahoma" w:cs="Tahoma"/>
          <w:color w:val="000000"/>
          <w:lang w:val="ro-RO"/>
        </w:rPr>
        <w:t>22</w:t>
      </w:r>
      <w:r w:rsidR="00BB2295">
        <w:rPr>
          <w:rFonts w:ascii="Tahoma" w:hAnsi="Tahoma" w:cs="Tahoma"/>
          <w:color w:val="000000"/>
          <w:lang w:val="ro-RO"/>
        </w:rPr>
        <w:t xml:space="preserve">.11.2022 de UAT Florești, </w:t>
      </w:r>
      <w:r w:rsidR="00E37FAD">
        <w:rPr>
          <w:rFonts w:ascii="Tahoma" w:hAnsi="Tahoma" w:cs="Tahoma"/>
          <w:color w:val="000000"/>
          <w:lang w:val="ro-RO"/>
        </w:rPr>
        <w:t>vă facem cunoscut</w:t>
      </w:r>
      <w:r w:rsidR="00B02BF0">
        <w:rPr>
          <w:rFonts w:ascii="Tahoma" w:hAnsi="Tahoma" w:cs="Tahoma"/>
          <w:color w:val="000000"/>
          <w:lang w:val="ro-RO"/>
        </w:rPr>
        <w:t>e</w:t>
      </w:r>
      <w:r w:rsidR="00E37FAD">
        <w:rPr>
          <w:rFonts w:ascii="Tahoma" w:hAnsi="Tahoma" w:cs="Tahoma"/>
          <w:color w:val="000000"/>
          <w:lang w:val="ro-RO"/>
        </w:rPr>
        <w:t xml:space="preserve"> </w:t>
      </w:r>
      <w:r w:rsidR="00B02BF0">
        <w:rPr>
          <w:rFonts w:ascii="Tahoma" w:hAnsi="Tahoma" w:cs="Tahoma"/>
          <w:color w:val="000000"/>
          <w:lang w:val="ro-RO"/>
        </w:rPr>
        <w:t>acțiunile</w:t>
      </w:r>
      <w:r w:rsidR="00DA576D">
        <w:rPr>
          <w:rFonts w:ascii="Tahoma" w:hAnsi="Tahoma" w:cs="Tahoma"/>
          <w:color w:val="000000"/>
          <w:lang w:val="ro-RO"/>
        </w:rPr>
        <w:t xml:space="preserve"> desfășurate</w:t>
      </w:r>
      <w:r w:rsidR="00E871A1">
        <w:rPr>
          <w:rFonts w:ascii="Tahoma" w:hAnsi="Tahoma" w:cs="Tahoma"/>
          <w:color w:val="000000"/>
          <w:lang w:val="ro-RO"/>
        </w:rPr>
        <w:t xml:space="preserve"> de </w:t>
      </w:r>
      <w:r w:rsidR="00817B2B">
        <w:rPr>
          <w:rFonts w:ascii="Tahoma" w:hAnsi="Tahoma" w:cs="Tahoma"/>
          <w:color w:val="000000"/>
          <w:lang w:val="ro-RO"/>
        </w:rPr>
        <w:t xml:space="preserve">asigurare a securității </w:t>
      </w:r>
      <w:r w:rsidR="00076181">
        <w:rPr>
          <w:rFonts w:ascii="Tahoma" w:hAnsi="Tahoma" w:cs="Tahoma"/>
          <w:color w:val="000000"/>
          <w:lang w:val="ro-RO"/>
        </w:rPr>
        <w:t xml:space="preserve">sanitar veterinare </w:t>
      </w:r>
      <w:r w:rsidR="00E37FAD">
        <w:rPr>
          <w:rFonts w:ascii="Tahoma" w:hAnsi="Tahoma" w:cs="Tahoma"/>
          <w:color w:val="000000"/>
          <w:lang w:val="ro-RO"/>
        </w:rPr>
        <w:t xml:space="preserve">pe raza administrativ-teritorială a comunei Florești, conform </w:t>
      </w:r>
      <w:r w:rsidR="00DA576D">
        <w:rPr>
          <w:rFonts w:ascii="Tahoma" w:hAnsi="Tahoma" w:cs="Tahoma"/>
          <w:color w:val="000000"/>
          <w:lang w:val="ro-RO"/>
        </w:rPr>
        <w:t xml:space="preserve">mesajului din anexă, </w:t>
      </w:r>
      <w:r w:rsidR="00E37FAD">
        <w:rPr>
          <w:rFonts w:ascii="Tahoma" w:hAnsi="Tahoma" w:cs="Tahoma"/>
          <w:color w:val="000000"/>
          <w:lang w:val="ro-RO"/>
        </w:rPr>
        <w:t>elaborat în acest sens.</w:t>
      </w:r>
    </w:p>
    <w:p w14:paraId="74FC953F" w14:textId="77777777" w:rsidR="00047FA5" w:rsidRDefault="00047FA5" w:rsidP="00CF0FDA">
      <w:pPr>
        <w:pStyle w:val="Listparagraf"/>
        <w:spacing w:after="0" w:line="288" w:lineRule="auto"/>
        <w:ind w:left="0" w:firstLine="426"/>
        <w:jc w:val="both"/>
        <w:rPr>
          <w:rFonts w:ascii="Tahoma" w:hAnsi="Tahoma" w:cs="Tahoma"/>
          <w:b/>
          <w:bCs/>
          <w:szCs w:val="18"/>
        </w:rPr>
      </w:pPr>
      <w:r>
        <w:rPr>
          <w:rFonts w:ascii="Tahoma" w:hAnsi="Tahoma" w:cs="Tahoma"/>
          <w:b/>
          <w:bCs/>
          <w:szCs w:val="18"/>
        </w:rPr>
        <w:t>ÎN ATENȚIE:</w:t>
      </w:r>
    </w:p>
    <w:p w14:paraId="326C8198" w14:textId="77777777" w:rsidR="00CF0FDA" w:rsidRDefault="00BB4CF7" w:rsidP="00CF0FDA">
      <w:pPr>
        <w:pStyle w:val="Listparagraf"/>
        <w:spacing w:after="0" w:line="288" w:lineRule="auto"/>
        <w:ind w:left="0" w:firstLine="426"/>
        <w:jc w:val="both"/>
        <w:rPr>
          <w:rFonts w:ascii="Tahoma" w:hAnsi="Tahoma" w:cs="Tahoma"/>
          <w:szCs w:val="18"/>
        </w:rPr>
      </w:pPr>
      <w:r w:rsidRPr="009D63B7">
        <w:rPr>
          <w:rFonts w:ascii="Tahoma" w:hAnsi="Tahoma" w:cs="Tahoma"/>
          <w:szCs w:val="18"/>
        </w:rPr>
        <w:t xml:space="preserve">Vă informăm că în legătură cu eventualele situații deosebite generate de </w:t>
      </w:r>
      <w:r w:rsidR="009723B4">
        <w:rPr>
          <w:rFonts w:ascii="Tahoma" w:hAnsi="Tahoma" w:cs="Tahoma"/>
          <w:szCs w:val="18"/>
        </w:rPr>
        <w:t>cazurile constatate de infestare le</w:t>
      </w:r>
      <w:r w:rsidRPr="009D63B7">
        <w:rPr>
          <w:rFonts w:ascii="Tahoma" w:hAnsi="Tahoma" w:cs="Tahoma"/>
          <w:szCs w:val="18"/>
        </w:rPr>
        <w:t xml:space="preserve">  </w:t>
      </w:r>
      <w:r w:rsidRPr="009D63B7">
        <w:rPr>
          <w:rFonts w:ascii="Tahoma" w:hAnsi="Tahoma" w:cs="Tahoma"/>
          <w:b/>
          <w:szCs w:val="18"/>
        </w:rPr>
        <w:t xml:space="preserve">puteți </w:t>
      </w:r>
      <w:r w:rsidR="009723B4">
        <w:rPr>
          <w:rFonts w:ascii="Tahoma" w:hAnsi="Tahoma" w:cs="Tahoma"/>
          <w:b/>
          <w:szCs w:val="18"/>
        </w:rPr>
        <w:t xml:space="preserve">sesiza cu </w:t>
      </w:r>
      <w:r w:rsidRPr="009D63B7">
        <w:rPr>
          <w:rFonts w:ascii="Tahoma" w:hAnsi="Tahoma" w:cs="Tahoma"/>
          <w:b/>
          <w:szCs w:val="18"/>
        </w:rPr>
        <w:t>operativitate</w:t>
      </w:r>
      <w:r w:rsidRPr="009D63B7">
        <w:rPr>
          <w:rFonts w:ascii="Tahoma" w:hAnsi="Tahoma" w:cs="Tahoma"/>
          <w:szCs w:val="18"/>
        </w:rPr>
        <w:t xml:space="preserve"> </w:t>
      </w:r>
      <w:r w:rsidR="009723B4">
        <w:rPr>
          <w:rFonts w:ascii="Tahoma" w:hAnsi="Tahoma" w:cs="Tahoma"/>
          <w:szCs w:val="18"/>
        </w:rPr>
        <w:t>la</w:t>
      </w:r>
      <w:r w:rsidR="00CF0FDA">
        <w:rPr>
          <w:rFonts w:ascii="Tahoma" w:hAnsi="Tahoma" w:cs="Tahoma"/>
          <w:szCs w:val="18"/>
        </w:rPr>
        <w:t>:</w:t>
      </w:r>
    </w:p>
    <w:p w14:paraId="278756B2" w14:textId="3DD4B7AA" w:rsidR="00CF0FDA" w:rsidRDefault="00BB2295" w:rsidP="00874473">
      <w:pPr>
        <w:pStyle w:val="Listparagraf"/>
        <w:numPr>
          <w:ilvl w:val="0"/>
          <w:numId w:val="2"/>
        </w:numPr>
        <w:spacing w:after="0" w:line="288" w:lineRule="auto"/>
        <w:jc w:val="both"/>
        <w:rPr>
          <w:rFonts w:ascii="Tahoma" w:hAnsi="Tahoma" w:cs="Tahoma"/>
          <w:b/>
          <w:szCs w:val="18"/>
        </w:rPr>
      </w:pPr>
      <w:r w:rsidRPr="00BB2295">
        <w:rPr>
          <w:rFonts w:ascii="Tahoma" w:hAnsi="Tahoma" w:cs="Tahoma"/>
          <w:b/>
          <w:bCs/>
          <w:szCs w:val="18"/>
        </w:rPr>
        <w:t>D</w:t>
      </w:r>
      <w:r w:rsidRPr="00BB2295">
        <w:rPr>
          <w:rFonts w:ascii="Tahoma" w:hAnsi="Tahoma" w:cs="Tahoma"/>
          <w:b/>
          <w:bCs/>
          <w:color w:val="000000"/>
        </w:rPr>
        <w:t>IRECȚIA SANITARĂ VETERINARĂ ȘI SIGURANȚA ALIMENTELOR CLUJ</w:t>
      </w:r>
      <w:r w:rsidR="009723B4">
        <w:rPr>
          <w:rFonts w:ascii="Tahoma" w:hAnsi="Tahoma" w:cs="Tahoma"/>
          <w:szCs w:val="18"/>
        </w:rPr>
        <w:t xml:space="preserve"> </w:t>
      </w:r>
      <w:r>
        <w:rPr>
          <w:rFonts w:ascii="Tahoma" w:hAnsi="Tahoma" w:cs="Tahoma"/>
          <w:b/>
          <w:szCs w:val="18"/>
        </w:rPr>
        <w:t xml:space="preserve">– telefon </w:t>
      </w:r>
      <w:r w:rsidRPr="00BB2295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0264-447997, 0264-445750, 0264-437793, 0264-448177, e-mail: </w:t>
      </w:r>
      <w:r w:rsidR="00564B3A" w:rsidRPr="00564B3A">
        <w:rPr>
          <w:rFonts w:ascii="Tahoma" w:hAnsi="Tahoma" w:cs="Tahoma"/>
          <w:sz w:val="24"/>
          <w:szCs w:val="24"/>
          <w:shd w:val="clear" w:color="auto" w:fill="FFFFFF"/>
        </w:rPr>
        <w:t>o</w:t>
      </w:r>
      <w:hyperlink r:id="rId8" w:history="1">
        <w:r w:rsidR="00564B3A" w:rsidRPr="00564B3A">
          <w:rPr>
            <w:rStyle w:val="Hyperlink"/>
            <w:rFonts w:ascii="Tahoma" w:hAnsi="Tahoma" w:cs="Tahoma"/>
            <w:color w:val="auto"/>
            <w:sz w:val="24"/>
            <w:szCs w:val="24"/>
            <w:u w:val="none"/>
            <w:shd w:val="clear" w:color="auto" w:fill="FFFFFF"/>
          </w:rPr>
          <w:t>ffice-cluj@ansvsa.ro</w:t>
        </w:r>
      </w:hyperlink>
      <w:r w:rsidR="00CF0FDA">
        <w:rPr>
          <w:rFonts w:ascii="Tahoma" w:hAnsi="Tahoma" w:cs="Tahoma"/>
          <w:b/>
          <w:szCs w:val="18"/>
        </w:rPr>
        <w:t>;</w:t>
      </w:r>
    </w:p>
    <w:p w14:paraId="04071916" w14:textId="752FCF10" w:rsidR="00CF0FDA" w:rsidRDefault="00BB4CF7" w:rsidP="00874473">
      <w:pPr>
        <w:pStyle w:val="Listparagraf"/>
        <w:numPr>
          <w:ilvl w:val="0"/>
          <w:numId w:val="2"/>
        </w:numPr>
        <w:spacing w:after="0" w:line="288" w:lineRule="auto"/>
        <w:jc w:val="both"/>
        <w:rPr>
          <w:rFonts w:ascii="Tahoma" w:hAnsi="Tahoma" w:cs="Tahoma"/>
          <w:b/>
          <w:szCs w:val="18"/>
        </w:rPr>
      </w:pPr>
      <w:r w:rsidRPr="009D63B7">
        <w:rPr>
          <w:rFonts w:ascii="Tahoma" w:hAnsi="Tahoma" w:cs="Tahoma"/>
          <w:b/>
          <w:szCs w:val="18"/>
        </w:rPr>
        <w:t xml:space="preserve">I.S.U. </w:t>
      </w:r>
      <w:r w:rsidRPr="00EB6DB6">
        <w:rPr>
          <w:rFonts w:ascii="Tahoma" w:hAnsi="Tahoma" w:cs="Tahoma"/>
          <w:b/>
          <w:szCs w:val="18"/>
        </w:rPr>
        <w:t xml:space="preserve">„Avram Iancu” </w:t>
      </w:r>
      <w:proofErr w:type="spellStart"/>
      <w:r w:rsidRPr="00EB6DB6">
        <w:rPr>
          <w:rFonts w:ascii="Tahoma" w:hAnsi="Tahoma" w:cs="Tahoma"/>
          <w:b/>
          <w:szCs w:val="18"/>
        </w:rPr>
        <w:t>judeţul</w:t>
      </w:r>
      <w:proofErr w:type="spellEnd"/>
      <w:r w:rsidRPr="00EB6DB6">
        <w:rPr>
          <w:rFonts w:ascii="Tahoma" w:hAnsi="Tahoma" w:cs="Tahoma"/>
          <w:b/>
          <w:szCs w:val="18"/>
        </w:rPr>
        <w:t xml:space="preserve"> Cluj</w:t>
      </w:r>
      <w:r w:rsidRPr="00EB6DB6">
        <w:rPr>
          <w:rFonts w:ascii="Tahoma" w:hAnsi="Tahoma" w:cs="Tahoma"/>
          <w:bCs/>
          <w:szCs w:val="18"/>
        </w:rPr>
        <w:t xml:space="preserve"> la nr. fax 0264/593873, telefon 0264/591271,</w:t>
      </w:r>
      <w:r w:rsidRPr="00EB6DB6">
        <w:rPr>
          <w:rFonts w:ascii="Tahoma" w:hAnsi="Tahoma" w:cs="Tahoma"/>
          <w:b/>
          <w:szCs w:val="18"/>
        </w:rPr>
        <w:t xml:space="preserve"> </w:t>
      </w:r>
      <w:r w:rsidRPr="00EB6DB6">
        <w:rPr>
          <w:rFonts w:ascii="Tahoma" w:hAnsi="Tahoma" w:cs="Tahoma"/>
          <w:bCs/>
          <w:szCs w:val="18"/>
        </w:rPr>
        <w:t xml:space="preserve">0264/591255, </w:t>
      </w:r>
      <w:r w:rsidRPr="00EB6DB6">
        <w:rPr>
          <w:rFonts w:ascii="Tahoma" w:hAnsi="Tahoma" w:cs="Tahoma"/>
          <w:b/>
          <w:szCs w:val="18"/>
        </w:rPr>
        <w:t>respectiv</w:t>
      </w:r>
      <w:r w:rsidRPr="00EB6DB6">
        <w:rPr>
          <w:rFonts w:ascii="Tahoma" w:hAnsi="Tahoma" w:cs="Tahoma"/>
          <w:szCs w:val="18"/>
        </w:rPr>
        <w:t xml:space="preserve"> </w:t>
      </w:r>
      <w:r w:rsidRPr="009D63B7">
        <w:rPr>
          <w:rFonts w:ascii="Tahoma" w:hAnsi="Tahoma" w:cs="Tahoma"/>
          <w:b/>
          <w:szCs w:val="18"/>
        </w:rPr>
        <w:t>numărul de urgență 112</w:t>
      </w:r>
      <w:r w:rsidR="00CF0FDA">
        <w:rPr>
          <w:rFonts w:ascii="Tahoma" w:hAnsi="Tahoma" w:cs="Tahoma"/>
          <w:b/>
          <w:szCs w:val="18"/>
        </w:rPr>
        <w:t>;</w:t>
      </w:r>
    </w:p>
    <w:p w14:paraId="410396F4" w14:textId="2CA49794" w:rsidR="00BB4CF7" w:rsidRPr="006709DA" w:rsidRDefault="00BB4CF7" w:rsidP="00CF0FDA">
      <w:pPr>
        <w:pStyle w:val="Listparagraf"/>
        <w:spacing w:after="0" w:line="288" w:lineRule="auto"/>
        <w:ind w:left="0" w:firstLine="426"/>
        <w:jc w:val="both"/>
        <w:rPr>
          <w:rFonts w:ascii="Tahoma" w:hAnsi="Tahoma" w:cs="Tahoma"/>
        </w:rPr>
      </w:pPr>
      <w:r w:rsidRPr="009D63B7">
        <w:rPr>
          <w:rFonts w:ascii="Tahoma" w:hAnsi="Tahoma" w:cs="Tahoma"/>
          <w:b/>
          <w:szCs w:val="18"/>
        </w:rPr>
        <w:t xml:space="preserve">sau </w:t>
      </w:r>
      <w:r w:rsidRPr="00EB6DB6">
        <w:rPr>
          <w:rFonts w:ascii="Tahoma" w:hAnsi="Tahoma" w:cs="Tahoma"/>
          <w:b/>
          <w:bCs/>
          <w:szCs w:val="18"/>
        </w:rPr>
        <w:t>administrația publică locală</w:t>
      </w:r>
      <w:r w:rsidRPr="009D63B7">
        <w:rPr>
          <w:rFonts w:ascii="Tahoma" w:hAnsi="Tahoma" w:cs="Tahoma"/>
          <w:szCs w:val="18"/>
        </w:rPr>
        <w:t xml:space="preserve"> a </w:t>
      </w:r>
      <w:r>
        <w:rPr>
          <w:rFonts w:ascii="Tahoma" w:hAnsi="Tahoma" w:cs="Tahoma"/>
          <w:szCs w:val="18"/>
        </w:rPr>
        <w:t>comunei</w:t>
      </w:r>
      <w:r w:rsidRPr="009D63B7">
        <w:rPr>
          <w:rFonts w:ascii="Tahoma" w:hAnsi="Tahoma" w:cs="Tahoma"/>
          <w:szCs w:val="18"/>
        </w:rPr>
        <w:t xml:space="preserve"> F</w:t>
      </w:r>
      <w:r>
        <w:rPr>
          <w:rFonts w:ascii="Tahoma" w:hAnsi="Tahoma" w:cs="Tahoma"/>
          <w:szCs w:val="18"/>
        </w:rPr>
        <w:t>lorești</w:t>
      </w:r>
      <w:r w:rsidRPr="009D63B7">
        <w:rPr>
          <w:rFonts w:ascii="Tahoma" w:hAnsi="Tahoma" w:cs="Tahoma"/>
          <w:szCs w:val="18"/>
        </w:rPr>
        <w:t xml:space="preserve"> la numărul de </w:t>
      </w:r>
      <w:r w:rsidRPr="006709DA">
        <w:rPr>
          <w:rFonts w:ascii="Tahoma" w:hAnsi="Tahoma" w:cs="Tahoma"/>
        </w:rPr>
        <w:t>telefon</w:t>
      </w:r>
      <w:r>
        <w:rPr>
          <w:rFonts w:ascii="Tahoma" w:hAnsi="Tahoma" w:cs="Tahoma"/>
        </w:rPr>
        <w:t xml:space="preserve"> </w:t>
      </w:r>
      <w:r w:rsidRPr="006709DA">
        <w:rPr>
          <w:rFonts w:ascii="Tahoma" w:hAnsi="Tahoma" w:cs="Tahoma"/>
        </w:rPr>
        <w:t xml:space="preserve">tel. </w:t>
      </w:r>
      <w:r w:rsidRPr="006709DA">
        <w:rPr>
          <w:rFonts w:ascii="Tahoma" w:hAnsi="Tahoma" w:cs="Tahoma"/>
          <w:color w:val="232323"/>
          <w:shd w:val="clear" w:color="auto" w:fill="FFFFFF"/>
        </w:rPr>
        <w:t>0264-265101</w:t>
      </w:r>
      <w:r>
        <w:rPr>
          <w:rFonts w:ascii="Tahoma" w:hAnsi="Tahoma" w:cs="Tahoma"/>
          <w:color w:val="232323"/>
          <w:shd w:val="clear" w:color="auto" w:fill="FFFFFF"/>
        </w:rPr>
        <w:t xml:space="preserve"> și</w:t>
      </w:r>
      <w:r w:rsidRPr="006709DA">
        <w:rPr>
          <w:rFonts w:ascii="Tahoma" w:hAnsi="Tahoma" w:cs="Tahoma"/>
          <w:b/>
        </w:rPr>
        <w:t xml:space="preserve"> </w:t>
      </w:r>
      <w:r w:rsidRPr="006709DA">
        <w:rPr>
          <w:rFonts w:ascii="Tahoma" w:hAnsi="Tahoma" w:cs="Tahoma"/>
          <w:bCs/>
        </w:rPr>
        <w:t>fax</w:t>
      </w:r>
      <w:r w:rsidRPr="006709DA">
        <w:rPr>
          <w:rFonts w:ascii="Tahoma" w:hAnsi="Tahoma" w:cs="Tahoma"/>
          <w:b/>
        </w:rPr>
        <w:t xml:space="preserve"> </w:t>
      </w:r>
      <w:r w:rsidRPr="006709DA">
        <w:rPr>
          <w:rFonts w:ascii="Tahoma" w:hAnsi="Tahoma" w:cs="Tahoma"/>
          <w:color w:val="232323"/>
          <w:shd w:val="clear" w:color="auto" w:fill="FFFFFF"/>
        </w:rPr>
        <w:t>0264-265002</w:t>
      </w:r>
      <w:r w:rsidRPr="006709DA">
        <w:rPr>
          <w:rFonts w:ascii="Tahoma" w:hAnsi="Tahoma" w:cs="Tahoma"/>
        </w:rPr>
        <w:t>.</w:t>
      </w:r>
    </w:p>
    <w:p w14:paraId="41C2DF44" w14:textId="77777777" w:rsidR="00BB4CF7" w:rsidRPr="00D478F3" w:rsidRDefault="00BB4CF7" w:rsidP="00BB4CF7">
      <w:pPr>
        <w:spacing w:after="0"/>
        <w:jc w:val="center"/>
        <w:rPr>
          <w:rFonts w:ascii="Tahoma" w:hAnsi="Tahoma" w:cs="Tahoma"/>
          <w:sz w:val="24"/>
          <w:szCs w:val="40"/>
        </w:rPr>
      </w:pPr>
    </w:p>
    <w:p w14:paraId="387E8732" w14:textId="77777777" w:rsidR="00BB4CF7" w:rsidRPr="006A60C8" w:rsidRDefault="00BB4CF7" w:rsidP="00BB4CF7">
      <w:pPr>
        <w:pStyle w:val="Listparagraf"/>
        <w:tabs>
          <w:tab w:val="left" w:pos="7088"/>
        </w:tabs>
        <w:spacing w:after="0" w:line="240" w:lineRule="auto"/>
        <w:ind w:left="993"/>
        <w:jc w:val="both"/>
        <w:rPr>
          <w:rFonts w:ascii="Tahoma" w:hAnsi="Tahoma" w:cs="Tahoma"/>
          <w:b/>
          <w:szCs w:val="20"/>
        </w:rPr>
      </w:pPr>
      <w:r w:rsidRPr="006A60C8">
        <w:rPr>
          <w:rFonts w:ascii="Tahoma" w:hAnsi="Tahoma" w:cs="Tahoma"/>
          <w:b/>
          <w:szCs w:val="20"/>
        </w:rPr>
        <w:t>Întocmit,</w:t>
      </w:r>
      <w:r>
        <w:rPr>
          <w:rFonts w:ascii="Tahoma" w:hAnsi="Tahoma" w:cs="Tahoma"/>
          <w:b/>
          <w:szCs w:val="20"/>
        </w:rPr>
        <w:tab/>
      </w:r>
    </w:p>
    <w:p w14:paraId="69156C24" w14:textId="77777777" w:rsidR="00BB4CF7" w:rsidRPr="006A60C8" w:rsidRDefault="00BB4CF7" w:rsidP="00BB4CF7">
      <w:pPr>
        <w:spacing w:after="0"/>
        <w:jc w:val="both"/>
        <w:rPr>
          <w:rFonts w:ascii="Tahoma" w:hAnsi="Tahoma" w:cs="Tahoma"/>
          <w:szCs w:val="20"/>
          <w:lang w:val="ro-RO"/>
        </w:rPr>
      </w:pPr>
      <w:r w:rsidRPr="006A60C8">
        <w:rPr>
          <w:rFonts w:ascii="Tahoma" w:hAnsi="Tahoma" w:cs="Tahoma"/>
          <w:szCs w:val="20"/>
          <w:lang w:val="ro-RO"/>
        </w:rPr>
        <w:t>COMPARTIMENT SITUAȚII DE URGENȚĂ</w:t>
      </w:r>
      <w:r>
        <w:rPr>
          <w:rFonts w:ascii="Tahoma" w:hAnsi="Tahoma" w:cs="Tahoma"/>
          <w:szCs w:val="20"/>
          <w:lang w:val="ro-RO"/>
        </w:rPr>
        <w:tab/>
      </w:r>
      <w:r>
        <w:rPr>
          <w:rFonts w:ascii="Tahoma" w:hAnsi="Tahoma" w:cs="Tahoma"/>
          <w:szCs w:val="20"/>
          <w:lang w:val="ro-RO"/>
        </w:rPr>
        <w:tab/>
      </w:r>
      <w:r>
        <w:rPr>
          <w:rFonts w:ascii="Tahoma" w:hAnsi="Tahoma" w:cs="Tahoma"/>
          <w:szCs w:val="20"/>
          <w:lang w:val="ro-RO"/>
        </w:rPr>
        <w:tab/>
      </w:r>
      <w:r>
        <w:rPr>
          <w:rFonts w:ascii="Tahoma" w:hAnsi="Tahoma" w:cs="Tahoma"/>
          <w:szCs w:val="20"/>
          <w:lang w:val="ro-RO"/>
        </w:rPr>
        <w:tab/>
      </w:r>
    </w:p>
    <w:p w14:paraId="75E29F41" w14:textId="77777777" w:rsidR="00BB4CF7" w:rsidRPr="006A60C8" w:rsidRDefault="00BB4CF7" w:rsidP="00BB4CF7">
      <w:pPr>
        <w:pStyle w:val="Listparagraf"/>
        <w:tabs>
          <w:tab w:val="left" w:pos="6237"/>
        </w:tabs>
        <w:spacing w:after="0" w:line="240" w:lineRule="auto"/>
        <w:ind w:left="0"/>
        <w:jc w:val="both"/>
        <w:rPr>
          <w:rFonts w:ascii="Tahoma" w:hAnsi="Tahoma" w:cs="Tahoma"/>
          <w:szCs w:val="20"/>
        </w:rPr>
      </w:pPr>
      <w:proofErr w:type="spellStart"/>
      <w:r w:rsidRPr="006A60C8">
        <w:rPr>
          <w:rFonts w:ascii="Tahoma" w:hAnsi="Tahoma" w:cs="Tahoma"/>
          <w:szCs w:val="20"/>
        </w:rPr>
        <w:t>Ref</w:t>
      </w:r>
      <w:proofErr w:type="spellEnd"/>
      <w:r w:rsidRPr="006A60C8">
        <w:rPr>
          <w:rFonts w:ascii="Tahoma" w:hAnsi="Tahoma" w:cs="Tahoma"/>
          <w:szCs w:val="20"/>
        </w:rPr>
        <w:t xml:space="preserve">. </w:t>
      </w:r>
      <w:proofErr w:type="spellStart"/>
      <w:r w:rsidRPr="006A60C8">
        <w:rPr>
          <w:rFonts w:ascii="Tahoma" w:hAnsi="Tahoma" w:cs="Tahoma"/>
          <w:szCs w:val="20"/>
        </w:rPr>
        <w:t>sup</w:t>
      </w:r>
      <w:proofErr w:type="spellEnd"/>
      <w:r w:rsidRPr="006A60C8">
        <w:rPr>
          <w:rFonts w:ascii="Tahoma" w:hAnsi="Tahoma" w:cs="Tahoma"/>
          <w:szCs w:val="20"/>
        </w:rPr>
        <w:t>. COŢOFREI Vasile</w:t>
      </w:r>
      <w:r>
        <w:rPr>
          <w:rFonts w:ascii="Tahoma" w:hAnsi="Tahoma" w:cs="Tahoma"/>
          <w:szCs w:val="20"/>
        </w:rPr>
        <w:tab/>
      </w:r>
    </w:p>
    <w:p w14:paraId="12047C53" w14:textId="0465FFFC" w:rsidR="00BB4CF7" w:rsidRPr="006A60C8" w:rsidRDefault="00BB4CF7" w:rsidP="00BB4CF7">
      <w:pPr>
        <w:pStyle w:val="Listparagraf"/>
        <w:spacing w:after="0" w:line="240" w:lineRule="auto"/>
        <w:ind w:left="0"/>
        <w:jc w:val="both"/>
        <w:rPr>
          <w:rFonts w:ascii="Tahoma" w:hAnsi="Tahoma" w:cs="Tahoma"/>
          <w:szCs w:val="20"/>
        </w:rPr>
      </w:pPr>
      <w:r w:rsidRPr="006A60C8">
        <w:rPr>
          <w:rFonts w:ascii="Tahoma" w:hAnsi="Tahoma" w:cs="Tahoma"/>
          <w:szCs w:val="20"/>
        </w:rPr>
        <w:t>Inspector de Protecție Civilă</w:t>
      </w:r>
      <w:r w:rsidR="00435671">
        <w:rPr>
          <w:rFonts w:ascii="Tahoma" w:hAnsi="Tahoma" w:cs="Tahoma"/>
          <w:szCs w:val="20"/>
        </w:rPr>
        <w:t xml:space="preserve"> </w:t>
      </w:r>
    </w:p>
    <w:p w14:paraId="51E4CDB1" w14:textId="77777777" w:rsidR="00BB4CF7" w:rsidRPr="00C7560E" w:rsidRDefault="00BB4CF7" w:rsidP="00BB4CF7">
      <w:pPr>
        <w:spacing w:after="0"/>
        <w:jc w:val="both"/>
        <w:rPr>
          <w:rFonts w:ascii="Tahoma" w:hAnsi="Tahoma" w:cs="Tahoma"/>
          <w:sz w:val="36"/>
          <w:szCs w:val="36"/>
        </w:rPr>
      </w:pPr>
    </w:p>
    <w:p w14:paraId="4A024550" w14:textId="77777777" w:rsidR="001F3C66" w:rsidRDefault="001F3C66" w:rsidP="00BB4CF7">
      <w:pPr>
        <w:spacing w:after="0"/>
        <w:ind w:left="709" w:hanging="709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51B3DE75" w14:textId="7D58A4DF" w:rsidR="00BB4CF7" w:rsidRPr="00874473" w:rsidRDefault="00BB4CF7" w:rsidP="00BB4CF7">
      <w:pPr>
        <w:spacing w:after="0"/>
        <w:ind w:left="709" w:hanging="709"/>
        <w:jc w:val="both"/>
        <w:rPr>
          <w:rFonts w:ascii="Tahoma" w:hAnsi="Tahoma" w:cs="Tahoma"/>
          <w:b/>
          <w:bCs/>
          <w:i/>
          <w:iCs/>
        </w:rPr>
      </w:pPr>
      <w:r w:rsidRPr="00874473">
        <w:rPr>
          <w:rFonts w:ascii="Tahoma" w:hAnsi="Tahoma" w:cs="Tahoma"/>
          <w:b/>
          <w:bCs/>
          <w:i/>
          <w:iCs/>
        </w:rPr>
        <w:t>NOT</w:t>
      </w:r>
      <w:r w:rsidR="00C40B3B">
        <w:rPr>
          <w:rFonts w:ascii="Tahoma" w:hAnsi="Tahoma" w:cs="Tahoma"/>
          <w:b/>
          <w:bCs/>
          <w:i/>
          <w:iCs/>
        </w:rPr>
        <w:t>Ă</w:t>
      </w:r>
      <w:r w:rsidRPr="00874473">
        <w:rPr>
          <w:rFonts w:ascii="Tahoma" w:hAnsi="Tahoma" w:cs="Tahoma"/>
          <w:b/>
          <w:bCs/>
          <w:i/>
          <w:iCs/>
        </w:rPr>
        <w:t>:</w:t>
      </w:r>
      <w:r w:rsidRPr="00874473">
        <w:rPr>
          <w:rFonts w:ascii="Tahoma" w:hAnsi="Tahoma" w:cs="Tahoma"/>
          <w:i/>
          <w:iCs/>
        </w:rPr>
        <w:t xml:space="preserve"> </w:t>
      </w:r>
      <w:proofErr w:type="spellStart"/>
      <w:r w:rsidR="00E37FAD" w:rsidRPr="00874473">
        <w:rPr>
          <w:rFonts w:ascii="Tahoma" w:hAnsi="Tahoma" w:cs="Tahoma"/>
          <w:i/>
          <w:iCs/>
        </w:rPr>
        <w:t>Informați</w:t>
      </w:r>
      <w:r w:rsidR="00C51017" w:rsidRPr="00874473">
        <w:rPr>
          <w:rFonts w:ascii="Tahoma" w:hAnsi="Tahoma" w:cs="Tahoma"/>
          <w:i/>
          <w:iCs/>
        </w:rPr>
        <w:t>ile</w:t>
      </w:r>
      <w:proofErr w:type="spellEnd"/>
      <w:r w:rsidR="00C51017" w:rsidRPr="00874473">
        <w:rPr>
          <w:rFonts w:ascii="Tahoma" w:hAnsi="Tahoma" w:cs="Tahoma"/>
          <w:i/>
          <w:iCs/>
        </w:rPr>
        <w:t xml:space="preserve"> </w:t>
      </w:r>
      <w:proofErr w:type="spellStart"/>
      <w:r w:rsidR="00C51017" w:rsidRPr="00874473">
        <w:rPr>
          <w:rFonts w:ascii="Tahoma" w:hAnsi="Tahoma" w:cs="Tahoma"/>
          <w:i/>
          <w:iCs/>
        </w:rPr>
        <w:t>cuprinse</w:t>
      </w:r>
      <w:proofErr w:type="spellEnd"/>
      <w:r w:rsidR="00C51017" w:rsidRPr="00874473">
        <w:rPr>
          <w:rFonts w:ascii="Tahoma" w:hAnsi="Tahoma" w:cs="Tahoma"/>
          <w:i/>
          <w:iCs/>
        </w:rPr>
        <w:t xml:space="preserve"> </w:t>
      </w:r>
      <w:r w:rsidR="008D7E2F" w:rsidRPr="008D7E2F">
        <w:rPr>
          <w:rFonts w:ascii="Tahoma" w:hAnsi="Tahoma" w:cs="Tahoma"/>
          <w:b/>
          <w:bCs/>
          <w:i/>
          <w:iCs/>
        </w:rPr>
        <w:t>INFORMAREA GENERALĂ</w:t>
      </w:r>
      <w:r w:rsidR="008D7E2F">
        <w:rPr>
          <w:rFonts w:ascii="Tahoma" w:hAnsi="Tahoma" w:cs="Tahoma"/>
          <w:i/>
          <w:iCs/>
        </w:rPr>
        <w:t xml:space="preserve"> </w:t>
      </w:r>
      <w:proofErr w:type="spellStart"/>
      <w:r w:rsidR="008D7E2F">
        <w:rPr>
          <w:rFonts w:ascii="Tahoma" w:hAnsi="Tahoma" w:cs="Tahoma"/>
          <w:i/>
          <w:iCs/>
        </w:rPr>
        <w:t>și</w:t>
      </w:r>
      <w:proofErr w:type="spellEnd"/>
      <w:r w:rsidR="008D7E2F">
        <w:rPr>
          <w:rFonts w:ascii="Tahoma" w:hAnsi="Tahoma" w:cs="Tahoma"/>
          <w:i/>
          <w:iCs/>
        </w:rPr>
        <w:t xml:space="preserve"> cu </w:t>
      </w:r>
      <w:proofErr w:type="spellStart"/>
      <w:r w:rsidR="008D7E2F">
        <w:rPr>
          <w:rFonts w:ascii="Tahoma" w:hAnsi="Tahoma" w:cs="Tahoma"/>
          <w:i/>
          <w:iCs/>
        </w:rPr>
        <w:t>precădere</w:t>
      </w:r>
      <w:proofErr w:type="spellEnd"/>
      <w:r w:rsidR="008D7E2F">
        <w:rPr>
          <w:rFonts w:ascii="Tahoma" w:hAnsi="Tahoma" w:cs="Tahoma"/>
          <w:i/>
          <w:iCs/>
        </w:rPr>
        <w:t xml:space="preserve"> </w:t>
      </w:r>
      <w:proofErr w:type="spellStart"/>
      <w:r w:rsidR="00881E27" w:rsidRPr="00874473">
        <w:rPr>
          <w:rFonts w:ascii="Tahoma" w:hAnsi="Tahoma" w:cs="Tahoma"/>
          <w:i/>
          <w:iCs/>
        </w:rPr>
        <w:t>în</w:t>
      </w:r>
      <w:proofErr w:type="spellEnd"/>
      <w:r w:rsidR="00881E27" w:rsidRPr="00874473">
        <w:rPr>
          <w:rFonts w:ascii="Tahoma" w:hAnsi="Tahoma" w:cs="Tahoma"/>
          <w:i/>
          <w:iCs/>
        </w:rPr>
        <w:t xml:space="preserve"> </w:t>
      </w:r>
      <w:proofErr w:type="spellStart"/>
      <w:r w:rsidR="00047FA5" w:rsidRPr="00874473">
        <w:rPr>
          <w:rFonts w:ascii="Tahoma" w:hAnsi="Tahoma" w:cs="Tahoma"/>
          <w:i/>
          <w:iCs/>
        </w:rPr>
        <w:t>paragraful</w:t>
      </w:r>
      <w:proofErr w:type="spellEnd"/>
      <w:r w:rsidR="00047FA5" w:rsidRPr="00874473">
        <w:rPr>
          <w:rFonts w:ascii="Tahoma" w:hAnsi="Tahoma" w:cs="Tahoma"/>
          <w:i/>
          <w:iCs/>
        </w:rPr>
        <w:t xml:space="preserve"> </w:t>
      </w:r>
      <w:r w:rsidR="00047FA5" w:rsidRPr="00874473">
        <w:rPr>
          <w:rFonts w:ascii="Tahoma" w:hAnsi="Tahoma" w:cs="Tahoma"/>
          <w:b/>
          <w:bCs/>
          <w:i/>
          <w:iCs/>
        </w:rPr>
        <w:t>ÎN ATENȚIE</w:t>
      </w:r>
      <w:r w:rsidR="00047FA5" w:rsidRPr="00874473">
        <w:rPr>
          <w:rFonts w:ascii="Tahoma" w:hAnsi="Tahoma" w:cs="Tahoma"/>
          <w:i/>
          <w:iCs/>
        </w:rPr>
        <w:t xml:space="preserve"> </w:t>
      </w:r>
      <w:proofErr w:type="spellStart"/>
      <w:r w:rsidR="00047FA5" w:rsidRPr="00874473">
        <w:rPr>
          <w:rFonts w:ascii="Tahoma" w:hAnsi="Tahoma" w:cs="Tahoma"/>
          <w:i/>
          <w:iCs/>
        </w:rPr>
        <w:t>respectiv</w:t>
      </w:r>
      <w:proofErr w:type="spellEnd"/>
      <w:r w:rsidR="00047FA5" w:rsidRPr="00874473">
        <w:rPr>
          <w:rFonts w:ascii="Tahoma" w:hAnsi="Tahoma" w:cs="Tahoma"/>
          <w:i/>
          <w:iCs/>
        </w:rPr>
        <w:t xml:space="preserve"> </w:t>
      </w:r>
      <w:proofErr w:type="spellStart"/>
      <w:r w:rsidR="00C51017" w:rsidRPr="00874473">
        <w:rPr>
          <w:rFonts w:ascii="Tahoma" w:hAnsi="Tahoma" w:cs="Tahoma"/>
          <w:i/>
          <w:iCs/>
        </w:rPr>
        <w:t>în</w:t>
      </w:r>
      <w:proofErr w:type="spellEnd"/>
      <w:r w:rsidR="00C51017" w:rsidRPr="00874473">
        <w:rPr>
          <w:rFonts w:ascii="Tahoma" w:hAnsi="Tahoma" w:cs="Tahoma"/>
          <w:i/>
          <w:iCs/>
        </w:rPr>
        <w:t xml:space="preserve"> </w:t>
      </w:r>
      <w:proofErr w:type="spellStart"/>
      <w:r w:rsidR="008D7E2F">
        <w:rPr>
          <w:rFonts w:ascii="Tahoma" w:hAnsi="Tahoma" w:cs="Tahoma"/>
          <w:i/>
          <w:iCs/>
        </w:rPr>
        <w:t>documentul</w:t>
      </w:r>
      <w:proofErr w:type="spellEnd"/>
      <w:r w:rsidR="008D7E2F">
        <w:rPr>
          <w:rFonts w:ascii="Tahoma" w:hAnsi="Tahoma" w:cs="Tahoma"/>
          <w:i/>
          <w:iCs/>
        </w:rPr>
        <w:t xml:space="preserve"> </w:t>
      </w:r>
      <w:proofErr w:type="spellStart"/>
      <w:r w:rsidR="008D7E2F">
        <w:rPr>
          <w:rFonts w:ascii="Tahoma" w:hAnsi="Tahoma" w:cs="Tahoma"/>
          <w:i/>
          <w:iCs/>
        </w:rPr>
        <w:t>atașat</w:t>
      </w:r>
      <w:proofErr w:type="spellEnd"/>
      <w:r w:rsidR="008D7E2F">
        <w:rPr>
          <w:rFonts w:ascii="Tahoma" w:hAnsi="Tahoma" w:cs="Tahoma"/>
          <w:i/>
          <w:iCs/>
        </w:rPr>
        <w:t xml:space="preserve"> </w:t>
      </w:r>
      <w:r w:rsidR="00E37FAD" w:rsidRPr="00874473">
        <w:rPr>
          <w:rFonts w:ascii="Tahoma" w:hAnsi="Tahoma" w:cs="Tahoma"/>
          <w:i/>
          <w:iCs/>
        </w:rPr>
        <w:t xml:space="preserve">se </w:t>
      </w:r>
      <w:proofErr w:type="spellStart"/>
      <w:r w:rsidR="00E37FAD" w:rsidRPr="00874473">
        <w:rPr>
          <w:rFonts w:ascii="Tahoma" w:hAnsi="Tahoma" w:cs="Tahoma"/>
          <w:i/>
          <w:iCs/>
        </w:rPr>
        <w:t>v</w:t>
      </w:r>
      <w:r w:rsidR="008D7E2F">
        <w:rPr>
          <w:rFonts w:ascii="Tahoma" w:hAnsi="Tahoma" w:cs="Tahoma"/>
          <w:i/>
          <w:iCs/>
        </w:rPr>
        <w:t>or</w:t>
      </w:r>
      <w:proofErr w:type="spellEnd"/>
      <w:r w:rsidRPr="00874473">
        <w:rPr>
          <w:rFonts w:ascii="Tahoma" w:hAnsi="Tahoma" w:cs="Tahoma"/>
          <w:i/>
          <w:iCs/>
        </w:rPr>
        <w:t xml:space="preserve"> </w:t>
      </w:r>
      <w:proofErr w:type="spellStart"/>
      <w:r w:rsidRPr="00874473">
        <w:rPr>
          <w:rFonts w:ascii="Tahoma" w:hAnsi="Tahoma" w:cs="Tahoma"/>
          <w:i/>
          <w:iCs/>
        </w:rPr>
        <w:t>publică</w:t>
      </w:r>
      <w:proofErr w:type="spellEnd"/>
      <w:r w:rsidRPr="00874473">
        <w:rPr>
          <w:rFonts w:ascii="Tahoma" w:hAnsi="Tahoma" w:cs="Tahoma"/>
          <w:i/>
          <w:iCs/>
        </w:rPr>
        <w:t xml:space="preserve"> pe site-</w:t>
      </w:r>
      <w:proofErr w:type="spellStart"/>
      <w:r w:rsidRPr="00874473">
        <w:rPr>
          <w:rFonts w:ascii="Tahoma" w:hAnsi="Tahoma" w:cs="Tahoma"/>
          <w:i/>
          <w:iCs/>
        </w:rPr>
        <w:t>ul</w:t>
      </w:r>
      <w:proofErr w:type="spellEnd"/>
      <w:r w:rsidRPr="00874473">
        <w:rPr>
          <w:rFonts w:ascii="Tahoma" w:hAnsi="Tahoma" w:cs="Tahoma"/>
          <w:i/>
          <w:iCs/>
        </w:rPr>
        <w:t xml:space="preserve"> </w:t>
      </w:r>
      <w:r w:rsidR="002C2EAA">
        <w:rPr>
          <w:rFonts w:ascii="Tahoma" w:hAnsi="Tahoma" w:cs="Tahoma"/>
          <w:i/>
          <w:iCs/>
        </w:rPr>
        <w:t xml:space="preserve">official al </w:t>
      </w:r>
      <w:proofErr w:type="spellStart"/>
      <w:r w:rsidRPr="00874473">
        <w:rPr>
          <w:rFonts w:ascii="Tahoma" w:hAnsi="Tahoma" w:cs="Tahoma"/>
          <w:i/>
          <w:iCs/>
        </w:rPr>
        <w:t>Primăriei</w:t>
      </w:r>
      <w:proofErr w:type="spellEnd"/>
      <w:r w:rsidRPr="00874473">
        <w:rPr>
          <w:rFonts w:ascii="Tahoma" w:hAnsi="Tahoma" w:cs="Tahoma"/>
          <w:i/>
          <w:iCs/>
        </w:rPr>
        <w:t xml:space="preserve"> </w:t>
      </w:r>
      <w:r w:rsidR="002C2EAA">
        <w:rPr>
          <w:rFonts w:ascii="Tahoma" w:hAnsi="Tahoma" w:cs="Tahoma"/>
          <w:i/>
          <w:iCs/>
        </w:rPr>
        <w:t xml:space="preserve">com. </w:t>
      </w:r>
      <w:proofErr w:type="spellStart"/>
      <w:r w:rsidR="002C2EAA">
        <w:rPr>
          <w:rFonts w:ascii="Tahoma" w:hAnsi="Tahoma" w:cs="Tahoma"/>
          <w:i/>
          <w:iCs/>
        </w:rPr>
        <w:t>Florești</w:t>
      </w:r>
      <w:proofErr w:type="spellEnd"/>
      <w:r w:rsidR="002C2EAA">
        <w:rPr>
          <w:rFonts w:ascii="Tahoma" w:hAnsi="Tahoma" w:cs="Tahoma"/>
          <w:i/>
          <w:iCs/>
        </w:rPr>
        <w:t xml:space="preserve"> </w:t>
      </w:r>
      <w:r w:rsidRPr="00874473">
        <w:rPr>
          <w:rFonts w:ascii="Tahoma" w:hAnsi="Tahoma" w:cs="Tahoma"/>
          <w:i/>
          <w:iCs/>
        </w:rPr>
        <w:t xml:space="preserve">la </w:t>
      </w:r>
      <w:proofErr w:type="spellStart"/>
      <w:r w:rsidRPr="00874473">
        <w:rPr>
          <w:rFonts w:ascii="Tahoma" w:hAnsi="Tahoma" w:cs="Tahoma"/>
          <w:i/>
          <w:iCs/>
        </w:rPr>
        <w:t>secțiun</w:t>
      </w:r>
      <w:r w:rsidR="00DA576D">
        <w:rPr>
          <w:rFonts w:ascii="Tahoma" w:hAnsi="Tahoma" w:cs="Tahoma"/>
          <w:i/>
          <w:iCs/>
        </w:rPr>
        <w:t>ile</w:t>
      </w:r>
      <w:proofErr w:type="spellEnd"/>
      <w:r w:rsidRPr="00874473">
        <w:rPr>
          <w:rFonts w:ascii="Tahoma" w:hAnsi="Tahoma" w:cs="Tahoma"/>
          <w:i/>
          <w:iCs/>
        </w:rPr>
        <w:t xml:space="preserve"> </w:t>
      </w:r>
      <w:r w:rsidR="00874473" w:rsidRPr="00874473">
        <w:rPr>
          <w:rFonts w:ascii="Tahoma" w:hAnsi="Tahoma" w:cs="Tahoma"/>
          <w:b/>
          <w:bCs/>
          <w:i/>
          <w:iCs/>
        </w:rPr>
        <w:t>ANUNȚURI</w:t>
      </w:r>
      <w:r w:rsidR="00874473">
        <w:rPr>
          <w:rFonts w:ascii="Tahoma" w:hAnsi="Tahoma" w:cs="Tahoma"/>
          <w:i/>
          <w:iCs/>
        </w:rPr>
        <w:t xml:space="preserve"> </w:t>
      </w:r>
      <w:proofErr w:type="spellStart"/>
      <w:r w:rsidR="00874473">
        <w:rPr>
          <w:rFonts w:ascii="Tahoma" w:hAnsi="Tahoma" w:cs="Tahoma"/>
          <w:i/>
          <w:iCs/>
        </w:rPr>
        <w:t>și</w:t>
      </w:r>
      <w:proofErr w:type="spellEnd"/>
      <w:r w:rsidR="00874473">
        <w:rPr>
          <w:rFonts w:ascii="Tahoma" w:hAnsi="Tahoma" w:cs="Tahoma"/>
          <w:i/>
          <w:iCs/>
        </w:rPr>
        <w:t xml:space="preserve"> </w:t>
      </w:r>
      <w:r w:rsidR="00DA576D" w:rsidRPr="00874473">
        <w:rPr>
          <w:rFonts w:ascii="Tahoma" w:hAnsi="Tahoma" w:cs="Tahoma"/>
          <w:b/>
          <w:bCs/>
          <w:i/>
          <w:iCs/>
        </w:rPr>
        <w:t xml:space="preserve">INFO CETĂȚENI </w:t>
      </w:r>
      <w:r w:rsidRPr="00874473">
        <w:rPr>
          <w:rFonts w:ascii="Tahoma" w:hAnsi="Tahoma" w:cs="Tahoma"/>
          <w:b/>
          <w:bCs/>
          <w:i/>
          <w:iCs/>
        </w:rPr>
        <w:t xml:space="preserve">– </w:t>
      </w:r>
      <w:r w:rsidR="004C28D0">
        <w:rPr>
          <w:rFonts w:ascii="Tahoma" w:hAnsi="Tahoma" w:cs="Tahoma"/>
          <w:b/>
          <w:bCs/>
          <w:i/>
          <w:iCs/>
        </w:rPr>
        <w:t xml:space="preserve">la </w:t>
      </w:r>
      <w:proofErr w:type="spellStart"/>
      <w:r w:rsidR="004C28D0">
        <w:rPr>
          <w:rFonts w:ascii="Tahoma" w:hAnsi="Tahoma" w:cs="Tahoma"/>
          <w:b/>
          <w:bCs/>
          <w:i/>
          <w:iCs/>
        </w:rPr>
        <w:t>rubrica</w:t>
      </w:r>
      <w:proofErr w:type="spellEnd"/>
      <w:r w:rsidRPr="00874473">
        <w:rPr>
          <w:rFonts w:ascii="Tahoma" w:hAnsi="Tahoma" w:cs="Tahoma"/>
          <w:b/>
          <w:bCs/>
          <w:i/>
          <w:iCs/>
        </w:rPr>
        <w:t xml:space="preserve"> </w:t>
      </w:r>
      <w:proofErr w:type="spellStart"/>
      <w:r w:rsidRPr="00874473">
        <w:rPr>
          <w:rFonts w:ascii="Tahoma" w:hAnsi="Tahoma" w:cs="Tahoma"/>
          <w:b/>
          <w:bCs/>
          <w:i/>
          <w:iCs/>
        </w:rPr>
        <w:t>Compartimentul</w:t>
      </w:r>
      <w:proofErr w:type="spellEnd"/>
      <w:r w:rsidRPr="00874473">
        <w:rPr>
          <w:rFonts w:ascii="Tahoma" w:hAnsi="Tahoma" w:cs="Tahoma"/>
          <w:b/>
          <w:bCs/>
          <w:i/>
          <w:iCs/>
        </w:rPr>
        <w:t xml:space="preserve"> </w:t>
      </w:r>
      <w:proofErr w:type="spellStart"/>
      <w:r w:rsidRPr="00874473">
        <w:rPr>
          <w:rFonts w:ascii="Tahoma" w:hAnsi="Tahoma" w:cs="Tahoma"/>
          <w:b/>
          <w:bCs/>
          <w:i/>
          <w:iCs/>
        </w:rPr>
        <w:t>Situații</w:t>
      </w:r>
      <w:proofErr w:type="spellEnd"/>
      <w:r w:rsidRPr="00874473">
        <w:rPr>
          <w:rFonts w:ascii="Tahoma" w:hAnsi="Tahoma" w:cs="Tahoma"/>
          <w:b/>
          <w:bCs/>
          <w:i/>
          <w:iCs/>
        </w:rPr>
        <w:t xml:space="preserve"> de </w:t>
      </w:r>
      <w:proofErr w:type="spellStart"/>
      <w:r w:rsidRPr="00874473">
        <w:rPr>
          <w:rFonts w:ascii="Tahoma" w:hAnsi="Tahoma" w:cs="Tahoma"/>
          <w:b/>
          <w:bCs/>
          <w:i/>
          <w:iCs/>
        </w:rPr>
        <w:t>Urgență</w:t>
      </w:r>
      <w:proofErr w:type="spellEnd"/>
      <w:r w:rsidRPr="00874473">
        <w:rPr>
          <w:rFonts w:ascii="Tahoma" w:hAnsi="Tahoma" w:cs="Tahoma"/>
          <w:b/>
          <w:bCs/>
          <w:i/>
          <w:iCs/>
        </w:rPr>
        <w:t xml:space="preserve"> </w:t>
      </w:r>
      <w:proofErr w:type="spellStart"/>
      <w:r w:rsidRPr="00874473">
        <w:rPr>
          <w:rFonts w:ascii="Tahoma" w:hAnsi="Tahoma" w:cs="Tahoma"/>
          <w:b/>
          <w:bCs/>
          <w:i/>
          <w:iCs/>
        </w:rPr>
        <w:t>pentru</w:t>
      </w:r>
      <w:proofErr w:type="spellEnd"/>
      <w:r w:rsidRPr="00874473">
        <w:rPr>
          <w:rFonts w:ascii="Tahoma" w:hAnsi="Tahoma" w:cs="Tahoma"/>
          <w:b/>
          <w:bCs/>
          <w:i/>
          <w:iCs/>
        </w:rPr>
        <w:t xml:space="preserve"> </w:t>
      </w:r>
      <w:proofErr w:type="spellStart"/>
      <w:r w:rsidRPr="00874473">
        <w:rPr>
          <w:rFonts w:ascii="Tahoma" w:hAnsi="Tahoma" w:cs="Tahoma"/>
          <w:b/>
          <w:bCs/>
          <w:i/>
          <w:iCs/>
        </w:rPr>
        <w:t>informarea</w:t>
      </w:r>
      <w:proofErr w:type="spellEnd"/>
      <w:r w:rsidRPr="00874473">
        <w:rPr>
          <w:rFonts w:ascii="Tahoma" w:hAnsi="Tahoma" w:cs="Tahoma"/>
          <w:b/>
          <w:bCs/>
          <w:i/>
          <w:iCs/>
        </w:rPr>
        <w:t xml:space="preserve"> </w:t>
      </w:r>
      <w:proofErr w:type="spellStart"/>
      <w:r w:rsidRPr="00874473">
        <w:rPr>
          <w:rFonts w:ascii="Tahoma" w:hAnsi="Tahoma" w:cs="Tahoma"/>
          <w:b/>
          <w:bCs/>
          <w:i/>
          <w:iCs/>
        </w:rPr>
        <w:t>preventiv</w:t>
      </w:r>
      <w:r w:rsidR="00310210">
        <w:rPr>
          <w:rFonts w:ascii="Tahoma" w:hAnsi="Tahoma" w:cs="Tahoma"/>
          <w:b/>
          <w:bCs/>
          <w:i/>
          <w:iCs/>
        </w:rPr>
        <w:t>ă</w:t>
      </w:r>
      <w:proofErr w:type="spellEnd"/>
      <w:r w:rsidRPr="00874473">
        <w:rPr>
          <w:rFonts w:ascii="Tahoma" w:hAnsi="Tahoma" w:cs="Tahoma"/>
          <w:b/>
          <w:bCs/>
          <w:i/>
          <w:iCs/>
        </w:rPr>
        <w:t xml:space="preserve"> a </w:t>
      </w:r>
      <w:proofErr w:type="spellStart"/>
      <w:r w:rsidRPr="00874473">
        <w:rPr>
          <w:rFonts w:ascii="Tahoma" w:hAnsi="Tahoma" w:cs="Tahoma"/>
          <w:b/>
          <w:bCs/>
          <w:i/>
          <w:iCs/>
        </w:rPr>
        <w:t>populației</w:t>
      </w:r>
      <w:proofErr w:type="spellEnd"/>
      <w:r w:rsidRPr="00874473">
        <w:rPr>
          <w:rFonts w:ascii="Tahoma" w:hAnsi="Tahoma" w:cs="Tahoma"/>
          <w:b/>
          <w:bCs/>
          <w:i/>
          <w:iCs/>
        </w:rPr>
        <w:t>.</w:t>
      </w:r>
      <w:r w:rsidR="004C28D0">
        <w:rPr>
          <w:rFonts w:ascii="Tahoma" w:hAnsi="Tahoma" w:cs="Tahoma"/>
          <w:b/>
          <w:bCs/>
          <w:i/>
          <w:iCs/>
        </w:rPr>
        <w:t xml:space="preserve"> </w:t>
      </w:r>
      <w:proofErr w:type="spellStart"/>
      <w:r w:rsidR="004C28D0" w:rsidRPr="00D666A5">
        <w:rPr>
          <w:rFonts w:ascii="Tahoma" w:hAnsi="Tahoma" w:cs="Tahoma"/>
          <w:b/>
          <w:bCs/>
          <w:i/>
          <w:iCs/>
          <w:highlight w:val="magenta"/>
        </w:rPr>
        <w:t>Titlu</w:t>
      </w:r>
      <w:proofErr w:type="spellEnd"/>
      <w:r w:rsidR="004C28D0" w:rsidRPr="00D666A5">
        <w:rPr>
          <w:rFonts w:ascii="Tahoma" w:hAnsi="Tahoma" w:cs="Tahoma"/>
          <w:b/>
          <w:bCs/>
          <w:i/>
          <w:iCs/>
          <w:highlight w:val="magenta"/>
        </w:rPr>
        <w:t xml:space="preserve"> „ACȚIUNE </w:t>
      </w:r>
      <w:r w:rsidR="00D666A5">
        <w:rPr>
          <w:rFonts w:ascii="Tahoma" w:hAnsi="Tahoma" w:cs="Tahoma"/>
          <w:b/>
          <w:bCs/>
          <w:i/>
          <w:iCs/>
          <w:highlight w:val="magenta"/>
        </w:rPr>
        <w:t xml:space="preserve">DE </w:t>
      </w:r>
      <w:r w:rsidR="004C28D0" w:rsidRPr="00D666A5">
        <w:rPr>
          <w:rFonts w:ascii="Tahoma" w:hAnsi="Tahoma" w:cs="Tahoma"/>
          <w:b/>
          <w:bCs/>
          <w:i/>
          <w:iCs/>
          <w:highlight w:val="magenta"/>
        </w:rPr>
        <w:t>VACCINARE ANTIRABICĂ LA VULPI</w:t>
      </w:r>
      <w:r w:rsidR="00D666A5" w:rsidRPr="00D666A5">
        <w:rPr>
          <w:rFonts w:ascii="Tahoma" w:hAnsi="Tahoma" w:cs="Tahoma"/>
          <w:b/>
          <w:bCs/>
          <w:i/>
          <w:iCs/>
          <w:highlight w:val="magenta"/>
        </w:rPr>
        <w:t>”</w:t>
      </w:r>
    </w:p>
    <w:p w14:paraId="001497D9" w14:textId="68B68EBE" w:rsidR="00DA2D33" w:rsidRDefault="00DA2D33">
      <w:pPr>
        <w:rPr>
          <w:i/>
          <w:iCs/>
          <w:lang w:val="ro-RO"/>
        </w:rPr>
      </w:pPr>
    </w:p>
    <w:p w14:paraId="076ADDD2" w14:textId="1E4EDFEB" w:rsidR="00803DEA" w:rsidRDefault="00DB694A">
      <w:pPr>
        <w:rPr>
          <w:i/>
          <w:iCs/>
          <w:lang w:val="ro-RO"/>
        </w:rPr>
      </w:pPr>
      <w:r w:rsidRPr="00CF0FDA">
        <w:rPr>
          <w:i/>
          <w:iCs/>
          <w:lang w:val="ro-RO"/>
        </w:rPr>
        <w:t xml:space="preserve">Se transmite prin email: </w:t>
      </w:r>
      <w:hyperlink r:id="rId9" w:history="1">
        <w:r w:rsidR="00CF0FDA" w:rsidRPr="00CF0FDA">
          <w:rPr>
            <w:rStyle w:val="Hyperlink"/>
            <w:i/>
            <w:iCs/>
            <w:color w:val="auto"/>
            <w:u w:val="none"/>
            <w:lang w:val="ro-RO"/>
          </w:rPr>
          <w:t>office@kyopremium.ro</w:t>
        </w:r>
      </w:hyperlink>
      <w:r w:rsidR="00CF0FDA" w:rsidRPr="00CF0FDA">
        <w:rPr>
          <w:i/>
          <w:iCs/>
          <w:lang w:val="ro-RO"/>
        </w:rPr>
        <w:t xml:space="preserve"> și </w:t>
      </w:r>
      <w:hyperlink r:id="rId10" w:history="1">
        <w:r w:rsidR="00DA576D" w:rsidRPr="003665C9">
          <w:rPr>
            <w:rStyle w:val="Hyperlink"/>
            <w:i/>
            <w:iCs/>
            <w:lang w:val="ro-RO"/>
          </w:rPr>
          <w:t>cabinetprimar@floresticluj.ro</w:t>
        </w:r>
      </w:hyperlink>
    </w:p>
    <w:p w14:paraId="586F7EFE" w14:textId="16BF4DD0" w:rsidR="00DA576D" w:rsidRDefault="00DA576D" w:rsidP="00D666A5">
      <w:pPr>
        <w:jc w:val="right"/>
        <w:rPr>
          <w:rFonts w:cstheme="minorHAnsi"/>
          <w:i/>
          <w:iCs/>
          <w:lang w:val="ro-RO"/>
        </w:rPr>
      </w:pPr>
      <w:r w:rsidRPr="00DA576D">
        <w:rPr>
          <w:rFonts w:cstheme="minorHAnsi"/>
          <w:i/>
          <w:iCs/>
          <w:lang w:val="ro-RO"/>
        </w:rPr>
        <w:lastRenderedPageBreak/>
        <w:t xml:space="preserve">Anexa nr. 1 la </w:t>
      </w:r>
      <w:r w:rsidRPr="00DA576D">
        <w:rPr>
          <w:rFonts w:cstheme="minorHAnsi"/>
          <w:i/>
          <w:iCs/>
          <w:lang w:val="ro-RO"/>
        </w:rPr>
        <w:t>nr. 77756/1 din 22.11.2022</w:t>
      </w:r>
    </w:p>
    <w:p w14:paraId="4418DD49" w14:textId="69E36950" w:rsidR="00DA576D" w:rsidRDefault="004C28D0">
      <w:pPr>
        <w:rPr>
          <w:rFonts w:cstheme="minorHAnsi"/>
          <w:i/>
          <w:iCs/>
          <w:lang w:val="ro-RO"/>
        </w:rPr>
      </w:pPr>
      <w:r>
        <w:rPr>
          <w:noProof/>
        </w:rPr>
        <w:drawing>
          <wp:inline distT="0" distB="0" distL="0" distR="0" wp14:anchorId="764276F8" wp14:editId="5E209C20">
            <wp:extent cx="6555740" cy="7080250"/>
            <wp:effectExtent l="0" t="0" r="0" b="6350"/>
            <wp:docPr id="2" name="Imagine 2" descr="O imagine care conține text, ziar, captură de ecran, documen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2" descr="O imagine care conține text, ziar, captură de ecran, document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708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C1441" w14:textId="05B1D490" w:rsidR="004C28D0" w:rsidRDefault="004C28D0">
      <w:pPr>
        <w:rPr>
          <w:rFonts w:cstheme="minorHAnsi"/>
          <w:i/>
          <w:iCs/>
          <w:lang w:val="ro-RO"/>
        </w:rPr>
      </w:pPr>
    </w:p>
    <w:p w14:paraId="7BBC7102" w14:textId="77777777" w:rsidR="004C28D0" w:rsidRPr="004C28D0" w:rsidRDefault="004C28D0" w:rsidP="004C28D0">
      <w:pPr>
        <w:pStyle w:val="Listparagraf"/>
        <w:tabs>
          <w:tab w:val="left" w:pos="7088"/>
        </w:tabs>
        <w:spacing w:after="0" w:line="240" w:lineRule="auto"/>
        <w:ind w:left="993"/>
        <w:jc w:val="both"/>
        <w:rPr>
          <w:rFonts w:ascii="Tahoma" w:hAnsi="Tahoma" w:cs="Tahoma"/>
          <w:bCs/>
          <w:szCs w:val="20"/>
        </w:rPr>
      </w:pPr>
      <w:r w:rsidRPr="004C28D0">
        <w:rPr>
          <w:rFonts w:ascii="Tahoma" w:hAnsi="Tahoma" w:cs="Tahoma"/>
          <w:bCs/>
          <w:szCs w:val="20"/>
        </w:rPr>
        <w:t>Întocmit,</w:t>
      </w:r>
      <w:r w:rsidRPr="004C28D0">
        <w:rPr>
          <w:rFonts w:ascii="Tahoma" w:hAnsi="Tahoma" w:cs="Tahoma"/>
          <w:bCs/>
          <w:szCs w:val="20"/>
        </w:rPr>
        <w:tab/>
      </w:r>
    </w:p>
    <w:p w14:paraId="07485237" w14:textId="77777777" w:rsidR="004C28D0" w:rsidRPr="006A60C8" w:rsidRDefault="004C28D0" w:rsidP="004C28D0">
      <w:pPr>
        <w:spacing w:after="0"/>
        <w:jc w:val="both"/>
        <w:rPr>
          <w:rFonts w:ascii="Tahoma" w:hAnsi="Tahoma" w:cs="Tahoma"/>
          <w:szCs w:val="20"/>
          <w:lang w:val="ro-RO"/>
        </w:rPr>
      </w:pPr>
      <w:r w:rsidRPr="006A60C8">
        <w:rPr>
          <w:rFonts w:ascii="Tahoma" w:hAnsi="Tahoma" w:cs="Tahoma"/>
          <w:szCs w:val="20"/>
          <w:lang w:val="ro-RO"/>
        </w:rPr>
        <w:t>COMPARTIMENT SITUAȚII DE URGENȚĂ</w:t>
      </w:r>
      <w:r>
        <w:rPr>
          <w:rFonts w:ascii="Tahoma" w:hAnsi="Tahoma" w:cs="Tahoma"/>
          <w:szCs w:val="20"/>
          <w:lang w:val="ro-RO"/>
        </w:rPr>
        <w:tab/>
      </w:r>
      <w:r>
        <w:rPr>
          <w:rFonts w:ascii="Tahoma" w:hAnsi="Tahoma" w:cs="Tahoma"/>
          <w:szCs w:val="20"/>
          <w:lang w:val="ro-RO"/>
        </w:rPr>
        <w:tab/>
      </w:r>
      <w:r>
        <w:rPr>
          <w:rFonts w:ascii="Tahoma" w:hAnsi="Tahoma" w:cs="Tahoma"/>
          <w:szCs w:val="20"/>
          <w:lang w:val="ro-RO"/>
        </w:rPr>
        <w:tab/>
      </w:r>
      <w:r>
        <w:rPr>
          <w:rFonts w:ascii="Tahoma" w:hAnsi="Tahoma" w:cs="Tahoma"/>
          <w:szCs w:val="20"/>
          <w:lang w:val="ro-RO"/>
        </w:rPr>
        <w:tab/>
      </w:r>
    </w:p>
    <w:p w14:paraId="7C86BE73" w14:textId="77777777" w:rsidR="004C28D0" w:rsidRPr="006A60C8" w:rsidRDefault="004C28D0" w:rsidP="004C28D0">
      <w:pPr>
        <w:pStyle w:val="Listparagraf"/>
        <w:tabs>
          <w:tab w:val="left" w:pos="6237"/>
        </w:tabs>
        <w:spacing w:after="0" w:line="240" w:lineRule="auto"/>
        <w:ind w:left="0"/>
        <w:jc w:val="both"/>
        <w:rPr>
          <w:rFonts w:ascii="Tahoma" w:hAnsi="Tahoma" w:cs="Tahoma"/>
          <w:szCs w:val="20"/>
        </w:rPr>
      </w:pPr>
      <w:proofErr w:type="spellStart"/>
      <w:r w:rsidRPr="006A60C8">
        <w:rPr>
          <w:rFonts w:ascii="Tahoma" w:hAnsi="Tahoma" w:cs="Tahoma"/>
          <w:szCs w:val="20"/>
        </w:rPr>
        <w:t>Ref</w:t>
      </w:r>
      <w:proofErr w:type="spellEnd"/>
      <w:r w:rsidRPr="006A60C8">
        <w:rPr>
          <w:rFonts w:ascii="Tahoma" w:hAnsi="Tahoma" w:cs="Tahoma"/>
          <w:szCs w:val="20"/>
        </w:rPr>
        <w:t xml:space="preserve">. </w:t>
      </w:r>
      <w:proofErr w:type="spellStart"/>
      <w:r w:rsidRPr="006A60C8">
        <w:rPr>
          <w:rFonts w:ascii="Tahoma" w:hAnsi="Tahoma" w:cs="Tahoma"/>
          <w:szCs w:val="20"/>
        </w:rPr>
        <w:t>sup</w:t>
      </w:r>
      <w:proofErr w:type="spellEnd"/>
      <w:r w:rsidRPr="006A60C8">
        <w:rPr>
          <w:rFonts w:ascii="Tahoma" w:hAnsi="Tahoma" w:cs="Tahoma"/>
          <w:szCs w:val="20"/>
        </w:rPr>
        <w:t>. COŢOFREI Vasile</w:t>
      </w:r>
      <w:r>
        <w:rPr>
          <w:rFonts w:ascii="Tahoma" w:hAnsi="Tahoma" w:cs="Tahoma"/>
          <w:szCs w:val="20"/>
        </w:rPr>
        <w:tab/>
      </w:r>
    </w:p>
    <w:p w14:paraId="58454400" w14:textId="77777777" w:rsidR="004C28D0" w:rsidRPr="006A60C8" w:rsidRDefault="004C28D0" w:rsidP="004C28D0">
      <w:pPr>
        <w:pStyle w:val="Listparagraf"/>
        <w:spacing w:after="0" w:line="240" w:lineRule="auto"/>
        <w:ind w:left="0"/>
        <w:jc w:val="both"/>
        <w:rPr>
          <w:rFonts w:ascii="Tahoma" w:hAnsi="Tahoma" w:cs="Tahoma"/>
          <w:szCs w:val="20"/>
        </w:rPr>
      </w:pPr>
      <w:r w:rsidRPr="006A60C8">
        <w:rPr>
          <w:rFonts w:ascii="Tahoma" w:hAnsi="Tahoma" w:cs="Tahoma"/>
          <w:szCs w:val="20"/>
        </w:rPr>
        <w:t>Inspector de Protecție Civilă</w:t>
      </w:r>
      <w:r>
        <w:rPr>
          <w:rFonts w:ascii="Tahoma" w:hAnsi="Tahoma" w:cs="Tahoma"/>
          <w:szCs w:val="20"/>
        </w:rPr>
        <w:t xml:space="preserve"> </w:t>
      </w:r>
    </w:p>
    <w:p w14:paraId="12344EB7" w14:textId="77777777" w:rsidR="004C28D0" w:rsidRPr="00DA576D" w:rsidRDefault="004C28D0">
      <w:pPr>
        <w:rPr>
          <w:rFonts w:cstheme="minorHAnsi"/>
          <w:i/>
          <w:iCs/>
          <w:lang w:val="ro-RO"/>
        </w:rPr>
      </w:pPr>
    </w:p>
    <w:sectPr w:rsidR="004C28D0" w:rsidRPr="00DA576D" w:rsidSect="000A1646">
      <w:pgSz w:w="12240" w:h="15840" w:code="1"/>
      <w:pgMar w:top="851" w:right="476" w:bottom="4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DC98" w14:textId="77777777" w:rsidR="007F28ED" w:rsidRDefault="007F28ED" w:rsidP="00D0243E">
      <w:pPr>
        <w:spacing w:after="0"/>
      </w:pPr>
      <w:r>
        <w:separator/>
      </w:r>
    </w:p>
  </w:endnote>
  <w:endnote w:type="continuationSeparator" w:id="0">
    <w:p w14:paraId="01DCA24B" w14:textId="77777777" w:rsidR="007F28ED" w:rsidRDefault="007F28ED" w:rsidP="00D024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4F83" w14:textId="77777777" w:rsidR="007F28ED" w:rsidRDefault="007F28ED" w:rsidP="00D0243E">
      <w:pPr>
        <w:spacing w:after="0"/>
      </w:pPr>
      <w:r>
        <w:separator/>
      </w:r>
    </w:p>
  </w:footnote>
  <w:footnote w:type="continuationSeparator" w:id="0">
    <w:p w14:paraId="171426D0" w14:textId="77777777" w:rsidR="007F28ED" w:rsidRDefault="007F28ED" w:rsidP="00D024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92722"/>
    <w:multiLevelType w:val="hybridMultilevel"/>
    <w:tmpl w:val="F2ECC98E"/>
    <w:lvl w:ilvl="0" w:tplc="9D508EF6">
      <w:numFmt w:val="bullet"/>
      <w:lvlText w:val="-"/>
      <w:lvlJc w:val="left"/>
      <w:pPr>
        <w:ind w:left="786" w:hanging="360"/>
      </w:pPr>
      <w:rPr>
        <w:rFonts w:ascii="Tahoma" w:eastAsiaTheme="minorEastAsia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E7436A4"/>
    <w:multiLevelType w:val="hybridMultilevel"/>
    <w:tmpl w:val="C1928642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12684431">
    <w:abstractNumId w:val="1"/>
  </w:num>
  <w:num w:numId="2" w16cid:durableId="2030519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29"/>
    <w:rsid w:val="00047FA5"/>
    <w:rsid w:val="000516D4"/>
    <w:rsid w:val="00074277"/>
    <w:rsid w:val="00076181"/>
    <w:rsid w:val="0009354B"/>
    <w:rsid w:val="000A1646"/>
    <w:rsid w:val="000F395E"/>
    <w:rsid w:val="0012556E"/>
    <w:rsid w:val="001466EE"/>
    <w:rsid w:val="001522EC"/>
    <w:rsid w:val="001526E7"/>
    <w:rsid w:val="00153DDC"/>
    <w:rsid w:val="00180014"/>
    <w:rsid w:val="001827B1"/>
    <w:rsid w:val="001A047C"/>
    <w:rsid w:val="001D411F"/>
    <w:rsid w:val="001F3C66"/>
    <w:rsid w:val="00201F7E"/>
    <w:rsid w:val="00202961"/>
    <w:rsid w:val="00210702"/>
    <w:rsid w:val="00217017"/>
    <w:rsid w:val="002207A3"/>
    <w:rsid w:val="00226D14"/>
    <w:rsid w:val="00227F77"/>
    <w:rsid w:val="00246D10"/>
    <w:rsid w:val="00261C51"/>
    <w:rsid w:val="00264C9D"/>
    <w:rsid w:val="002C2EAA"/>
    <w:rsid w:val="00310210"/>
    <w:rsid w:val="00310C85"/>
    <w:rsid w:val="003219D8"/>
    <w:rsid w:val="003254AF"/>
    <w:rsid w:val="003410F9"/>
    <w:rsid w:val="00345084"/>
    <w:rsid w:val="003D211A"/>
    <w:rsid w:val="003E4A63"/>
    <w:rsid w:val="003E7458"/>
    <w:rsid w:val="00401609"/>
    <w:rsid w:val="004175F4"/>
    <w:rsid w:val="00420D82"/>
    <w:rsid w:val="00434528"/>
    <w:rsid w:val="00435671"/>
    <w:rsid w:val="004609D6"/>
    <w:rsid w:val="004845A9"/>
    <w:rsid w:val="004A70EA"/>
    <w:rsid w:val="004C28D0"/>
    <w:rsid w:val="004C5494"/>
    <w:rsid w:val="004E79D4"/>
    <w:rsid w:val="004F1C82"/>
    <w:rsid w:val="00530A62"/>
    <w:rsid w:val="00543987"/>
    <w:rsid w:val="00564B3A"/>
    <w:rsid w:val="005C0A46"/>
    <w:rsid w:val="005C0EEB"/>
    <w:rsid w:val="00606C30"/>
    <w:rsid w:val="0065575E"/>
    <w:rsid w:val="0066375B"/>
    <w:rsid w:val="006800D3"/>
    <w:rsid w:val="006808A4"/>
    <w:rsid w:val="006A60C8"/>
    <w:rsid w:val="006D11C8"/>
    <w:rsid w:val="006D7F63"/>
    <w:rsid w:val="006F0B4B"/>
    <w:rsid w:val="006F136A"/>
    <w:rsid w:val="006F580D"/>
    <w:rsid w:val="00715A86"/>
    <w:rsid w:val="00716DF7"/>
    <w:rsid w:val="00736CD4"/>
    <w:rsid w:val="00746771"/>
    <w:rsid w:val="00783788"/>
    <w:rsid w:val="00795BA3"/>
    <w:rsid w:val="00796C72"/>
    <w:rsid w:val="007A5D6D"/>
    <w:rsid w:val="007B180C"/>
    <w:rsid w:val="007C2A6E"/>
    <w:rsid w:val="007D325C"/>
    <w:rsid w:val="007F07E9"/>
    <w:rsid w:val="007F28ED"/>
    <w:rsid w:val="00803DEA"/>
    <w:rsid w:val="00817B2B"/>
    <w:rsid w:val="00824C7E"/>
    <w:rsid w:val="00874473"/>
    <w:rsid w:val="00881E27"/>
    <w:rsid w:val="00891B39"/>
    <w:rsid w:val="008B46FA"/>
    <w:rsid w:val="008C25DD"/>
    <w:rsid w:val="008D7E2F"/>
    <w:rsid w:val="0091227F"/>
    <w:rsid w:val="00933A6F"/>
    <w:rsid w:val="00954F7F"/>
    <w:rsid w:val="00963A65"/>
    <w:rsid w:val="00967086"/>
    <w:rsid w:val="009723B4"/>
    <w:rsid w:val="00972C51"/>
    <w:rsid w:val="00981559"/>
    <w:rsid w:val="00987941"/>
    <w:rsid w:val="009B56D7"/>
    <w:rsid w:val="009D1EBE"/>
    <w:rsid w:val="009F1FA7"/>
    <w:rsid w:val="00A0070F"/>
    <w:rsid w:val="00A13059"/>
    <w:rsid w:val="00AB14A8"/>
    <w:rsid w:val="00AF7979"/>
    <w:rsid w:val="00B00B2F"/>
    <w:rsid w:val="00B02BF0"/>
    <w:rsid w:val="00B0695E"/>
    <w:rsid w:val="00B17174"/>
    <w:rsid w:val="00B27661"/>
    <w:rsid w:val="00B5315D"/>
    <w:rsid w:val="00B974A1"/>
    <w:rsid w:val="00BB2295"/>
    <w:rsid w:val="00BB4CF7"/>
    <w:rsid w:val="00BC7E4B"/>
    <w:rsid w:val="00BD2AA9"/>
    <w:rsid w:val="00C120E1"/>
    <w:rsid w:val="00C34A9D"/>
    <w:rsid w:val="00C40B3B"/>
    <w:rsid w:val="00C426F7"/>
    <w:rsid w:val="00C51017"/>
    <w:rsid w:val="00C64D9E"/>
    <w:rsid w:val="00CB3729"/>
    <w:rsid w:val="00CD030E"/>
    <w:rsid w:val="00CF0FDA"/>
    <w:rsid w:val="00CF150C"/>
    <w:rsid w:val="00D0243E"/>
    <w:rsid w:val="00D11768"/>
    <w:rsid w:val="00D310D1"/>
    <w:rsid w:val="00D666A5"/>
    <w:rsid w:val="00DA2D33"/>
    <w:rsid w:val="00DA4310"/>
    <w:rsid w:val="00DA576D"/>
    <w:rsid w:val="00DB0768"/>
    <w:rsid w:val="00DB694A"/>
    <w:rsid w:val="00DC33B3"/>
    <w:rsid w:val="00E37FAD"/>
    <w:rsid w:val="00E82051"/>
    <w:rsid w:val="00E871A1"/>
    <w:rsid w:val="00EC4195"/>
    <w:rsid w:val="00F75104"/>
    <w:rsid w:val="00FD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8318"/>
  <w15:chartTrackingRefBased/>
  <w15:docId w15:val="{EE7A0A7D-9A41-4D17-AEAE-59130A4F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0F9"/>
    <w:pPr>
      <w:spacing w:line="240" w:lineRule="auto"/>
    </w:pPr>
    <w:rPr>
      <w:rFonts w:eastAsiaTheme="minorEastAsia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9D1EB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paragraph" w:styleId="Titlu2">
    <w:name w:val="heading 2"/>
    <w:basedOn w:val="Normal"/>
    <w:link w:val="Titlu2Caracter"/>
    <w:uiPriority w:val="9"/>
    <w:qFormat/>
    <w:rsid w:val="009D1EB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0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3410F9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3410F9"/>
    <w:pPr>
      <w:spacing w:after="200" w:line="276" w:lineRule="auto"/>
      <w:ind w:left="720"/>
      <w:contextualSpacing/>
    </w:pPr>
    <w:rPr>
      <w:rFonts w:cstheme="minorBidi"/>
      <w:lang w:val="ro-RO" w:eastAsia="ro-RO"/>
    </w:rPr>
  </w:style>
  <w:style w:type="table" w:styleId="Tabelgril">
    <w:name w:val="Table Grid"/>
    <w:basedOn w:val="TabelNormal"/>
    <w:uiPriority w:val="39"/>
    <w:rsid w:val="0080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D0243E"/>
    <w:pPr>
      <w:tabs>
        <w:tab w:val="center" w:pos="4513"/>
        <w:tab w:val="right" w:pos="9026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D0243E"/>
    <w:rPr>
      <w:rFonts w:eastAsiaTheme="minorEastAsia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D0243E"/>
    <w:pPr>
      <w:tabs>
        <w:tab w:val="center" w:pos="4513"/>
        <w:tab w:val="right" w:pos="9026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D0243E"/>
    <w:rPr>
      <w:rFonts w:eastAsiaTheme="minorEastAsia" w:cs="Times New Roman"/>
      <w:lang w:val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4609D6"/>
    <w:rPr>
      <w:color w:val="605E5C"/>
      <w:shd w:val="clear" w:color="auto" w:fill="E1DFDD"/>
    </w:rPr>
  </w:style>
  <w:style w:type="character" w:customStyle="1" w:styleId="Titlu1Caracter">
    <w:name w:val="Titlu 1 Caracter"/>
    <w:basedOn w:val="Fontdeparagrafimplicit"/>
    <w:link w:val="Titlu1"/>
    <w:uiPriority w:val="9"/>
    <w:rsid w:val="009D1E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9D1EBE"/>
    <w:rPr>
      <w:rFonts w:ascii="Times New Roman" w:eastAsia="Times New Roman" w:hAnsi="Times New Roman" w:cs="Times New Roman"/>
      <w:b/>
      <w:bCs/>
      <w:sz w:val="36"/>
      <w:szCs w:val="3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ice-cluj@ansvsa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maria@floresticluj.ro" TargetMode="Externa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cabinetprimar@floresticluj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kyopremium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343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 Floresti</dc:creator>
  <cp:keywords/>
  <dc:description/>
  <cp:lastModifiedBy>office2 Floresti</cp:lastModifiedBy>
  <cp:revision>6</cp:revision>
  <cp:lastPrinted>2022-11-22T12:57:00Z</cp:lastPrinted>
  <dcterms:created xsi:type="dcterms:W3CDTF">2022-11-22T12:47:00Z</dcterms:created>
  <dcterms:modified xsi:type="dcterms:W3CDTF">2022-11-22T13:05:00Z</dcterms:modified>
</cp:coreProperties>
</file>